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uto"/>
        <w:ind w:left="640" w:hanging="640" w:hangingChars="20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20"/>
          <w:kern w:val="0"/>
          <w:sz w:val="28"/>
          <w:szCs w:val="28"/>
        </w:rPr>
        <w:t> </w:t>
      </w:r>
    </w:p>
    <w:p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 xml:space="preserve">法定代表人身份证明书 </w:t>
      </w:r>
    </w:p>
    <w:p>
      <w:pPr>
        <w:widowControl/>
        <w:snapToGrid w:val="0"/>
        <w:spacing w:line="480" w:lineRule="auto"/>
        <w:ind w:firstLine="57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6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单位名称：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单位性质：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地    址：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成立时间：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年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月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日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经营期限：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姓    名：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性  别：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年    龄：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职  务：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系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（公司名称）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的法定代表人。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 xml:space="preserve">      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特此证明。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line="48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Toc86202635"/>
      <w:bookmarkStart w:id="1" w:name="_Toc175644065"/>
      <w:r>
        <w:rPr>
          <w:rFonts w:hint="eastAsia" w:ascii="宋体" w:hAnsi="宋体" w:cs="宋体"/>
          <w:spacing w:val="20"/>
          <w:kern w:val="0"/>
          <w:sz w:val="28"/>
          <w:szCs w:val="28"/>
        </w:rPr>
        <w:t>公司(公章)：</w:t>
      </w: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法定代表人（签字）：</w:t>
      </w: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日　期：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 </w:t>
      </w:r>
    </w:p>
    <w:p>
      <w:pPr>
        <w:widowControl/>
        <w:snapToGrid w:val="0"/>
        <w:spacing w:line="300" w:lineRule="auto"/>
        <w:jc w:val="center"/>
        <w:rPr>
          <w:rFonts w:ascii="华文中宋" w:hAnsi="宋体" w:eastAsia="华文中宋" w:cs="宋体"/>
          <w:spacing w:val="20"/>
          <w:kern w:val="0"/>
          <w:sz w:val="30"/>
          <w:szCs w:val="30"/>
        </w:rPr>
      </w:pPr>
    </w:p>
    <w:p>
      <w:pPr>
        <w:widowControl/>
        <w:snapToGrid w:val="0"/>
        <w:spacing w:line="300" w:lineRule="auto"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</w:p>
    <w:p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法定代表人授权委托书</w:t>
      </w:r>
    </w:p>
    <w:p>
      <w:pPr>
        <w:widowControl/>
        <w:snapToGrid w:val="0"/>
        <w:spacing w:line="360" w:lineRule="auto"/>
        <w:jc w:val="left"/>
        <w:rPr>
          <w:rFonts w:ascii="宋体" w:hAnsi="宋体" w:eastAsia="仿宋_GB2312" w:cs="宋体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</w:rPr>
        <w:t>致：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</w:rPr>
        <w:t xml:space="preserve">   赣南医学院第三附属医院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本授权书声明：注册于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（公司地址）的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（公司名称）法定代表人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</w:t>
      </w:r>
      <w:r>
        <w:rPr>
          <w:rFonts w:hint="eastAsia" w:ascii="楷体" w:hAnsi="楷体" w:eastAsia="楷体" w:cs="宋体"/>
          <w:spacing w:val="10"/>
          <w:kern w:val="0"/>
          <w:sz w:val="28"/>
          <w:szCs w:val="28"/>
        </w:rPr>
        <w:t>被授权代理人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姓名、职务，联系电话）为本公司的合法代理人，就贵方组织的</w:t>
      </w:r>
      <w:r>
        <w:rPr>
          <w:rFonts w:hint="eastAsia" w:ascii="楷体" w:hAnsi="楷体" w:eastAsia="楷体" w:cs="宋体"/>
          <w:b/>
          <w:spacing w:val="2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b/>
          <w:spacing w:val="2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项目，以本公司名义处理一切与之有关的事务。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本授权书于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年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月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日签字生效，特此声明。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 xml:space="preserve">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宋体" w:hAnsi="宋体" w:eastAsia="楷体" w:cs="宋体"/>
          <w:spacing w:val="20"/>
          <w:kern w:val="0"/>
          <w:sz w:val="28"/>
          <w:szCs w:val="28"/>
        </w:rPr>
        <w:t> </w:t>
      </w:r>
    </w:p>
    <w:p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法定代表人（签字）：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被授权代理人（签字）：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</w:t>
      </w:r>
    </w:p>
    <w:p>
      <w:pPr>
        <w:widowControl/>
        <w:tabs>
          <w:tab w:val="left" w:pos="2720"/>
        </w:tabs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公司（公章）：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tabs>
          <w:tab w:val="left" w:pos="730"/>
        </w:tabs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 xml:space="preserve">                   </w:t>
      </w:r>
      <w:bookmarkEnd w:id="0"/>
      <w:bookmarkEnd w:id="1"/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/>
    <w:p/>
    <w:p/>
    <w:p/>
    <w:p/>
    <w:p/>
    <w:p/>
    <w:p/>
    <w:p/>
    <w:p/>
    <w:p/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  <w:t>公司承诺声明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致：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赣南医学院第三附属医院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邀请，下述签字人愿参与报名，提交下述文件并声明全部信息是真实的和正确的。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、我方按要求提供的相关资料；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、我方填报的医用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器械</w:t>
      </w:r>
      <w:r>
        <w:rPr>
          <w:rFonts w:hint="eastAsia" w:ascii="宋体" w:hAnsi="宋体"/>
          <w:color w:val="000000"/>
          <w:kern w:val="0"/>
          <w:sz w:val="28"/>
          <w:szCs w:val="28"/>
        </w:rPr>
        <w:t>耗材产品信息。</w:t>
      </w: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公司代表签字或签章:</w:t>
      </w: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公司签章:</w:t>
      </w: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ind w:firstLine="0"/>
        <w:rPr>
          <w:rFonts w:hint="eastAsia"/>
          <w:kern w:val="0"/>
        </w:rPr>
      </w:pPr>
    </w:p>
    <w:p>
      <w:pPr>
        <w:pStyle w:val="2"/>
        <w:ind w:firstLine="0"/>
        <w:jc w:val="center"/>
        <w:rPr>
          <w:rFonts w:hint="eastAsia" w:ascii="黑体"/>
          <w:kern w:val="0"/>
        </w:rPr>
      </w:pPr>
      <w:r>
        <w:rPr>
          <w:rFonts w:hint="eastAsia"/>
          <w:kern w:val="0"/>
        </w:rPr>
        <w:t>咨询响应函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致：赣南医学院第三附属医院</w:t>
      </w:r>
    </w:p>
    <w:p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一、我方完全理解并接受设备咨询公告所有要求。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</w:t>
      </w: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、我方承诺，不管是设备咨询，还是以后院内采购、院内招标、政府采</w:t>
      </w:r>
    </w:p>
    <w:p>
      <w:pPr>
        <w:spacing w:line="360" w:lineRule="auto"/>
        <w:ind w:firstLine="407" w:firstLineChars="150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购等方式与医院有业务往来，所有设备、器械等价格不高于江西省医用设</w:t>
      </w:r>
    </w:p>
    <w:p>
      <w:pPr>
        <w:spacing w:line="360" w:lineRule="auto"/>
        <w:ind w:firstLine="407" w:firstLineChars="150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备及耗材采购监管平台的最新出的设备参考价（即江西省设备限价）。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四、我方承诺，以后的设备采购不高于此次设备咨询结果，设备性能参数、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配置、维保不低于此次设备咨询结果。</w:t>
      </w:r>
    </w:p>
    <w:p>
      <w:pPr>
        <w:spacing w:line="360" w:lineRule="auto"/>
        <w:ind w:firstLine="675" w:firstLineChars="2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五、与此次设备咨询相关一切正式往来信函请寄：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hint="eastAsia"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hint="eastAsia"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  <w:bookmarkStart w:id="2" w:name="_GoBack"/>
      <w:bookmarkEnd w:id="2"/>
    </w:p>
    <w:p>
      <w:pPr>
        <w:pStyle w:val="2"/>
        <w:ind w:left="0" w:leftChars="0" w:firstLine="0" w:firstLineChars="0"/>
        <w:jc w:val="both"/>
        <w:rPr>
          <w:rFonts w:hint="eastAsia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一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致：赣南医学院第三附属医院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  <w:rPr>
          <w:rFonts w:hint="eastAsia"/>
          <w:kern w:val="0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二、</w:t>
      </w:r>
      <w:r>
        <w:rPr>
          <w:rFonts w:hint="eastAsia"/>
          <w:kern w:val="0"/>
        </w:rPr>
        <w:t>响应供应商资格证明文件</w:t>
      </w:r>
    </w:p>
    <w:p>
      <w:pPr>
        <w:spacing w:line="360" w:lineRule="auto"/>
        <w:rPr>
          <w:rFonts w:hint="eastAsia" w:eastAsia="宋体"/>
          <w:b w:val="0"/>
          <w:bCs w:val="0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等公司资质及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其他证明文件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三、</w:t>
      </w:r>
      <w:r>
        <w:rPr>
          <w:rFonts w:hint="eastAsia"/>
          <w:kern w:val="0"/>
        </w:rPr>
        <w:t>投标人资格证明文件</w:t>
      </w: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制造商营业执照、所投产品如为二类提供医疗器械注册证及医疗器械注册登记表（二证合一只需提供医疗器械注册证），如为一类设备提供设备登记备案凭证</w:t>
      </w:r>
      <w:r>
        <w:rPr>
          <w:rFonts w:hint="eastAsia"/>
          <w:sz w:val="30"/>
          <w:szCs w:val="30"/>
          <w:lang w:eastAsia="zh-CN"/>
        </w:rPr>
        <w:t>，授权委托书等。</w:t>
      </w: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器械耗材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彩页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YjQ1ZjlmYmRjMDJhYmM0OGMyMmU1ZmY2NDBlMDIifQ=="/>
  </w:docVars>
  <w:rsids>
    <w:rsidRoot w:val="003E08C4"/>
    <w:rsid w:val="00161252"/>
    <w:rsid w:val="001F0475"/>
    <w:rsid w:val="002623B3"/>
    <w:rsid w:val="00276C0B"/>
    <w:rsid w:val="003421D9"/>
    <w:rsid w:val="003D7194"/>
    <w:rsid w:val="003E08C4"/>
    <w:rsid w:val="003E3042"/>
    <w:rsid w:val="0054014D"/>
    <w:rsid w:val="00607106"/>
    <w:rsid w:val="006159D0"/>
    <w:rsid w:val="00777F22"/>
    <w:rsid w:val="00866F86"/>
    <w:rsid w:val="00A515CA"/>
    <w:rsid w:val="00B03A6F"/>
    <w:rsid w:val="00BC78FC"/>
    <w:rsid w:val="00C33405"/>
    <w:rsid w:val="00D37955"/>
    <w:rsid w:val="00E27FDE"/>
    <w:rsid w:val="00EE73DB"/>
    <w:rsid w:val="00F23681"/>
    <w:rsid w:val="060B35C6"/>
    <w:rsid w:val="08567B21"/>
    <w:rsid w:val="11355FE2"/>
    <w:rsid w:val="155D1ACE"/>
    <w:rsid w:val="1AA25773"/>
    <w:rsid w:val="1FCF7C65"/>
    <w:rsid w:val="214B077B"/>
    <w:rsid w:val="2F795466"/>
    <w:rsid w:val="43B930C7"/>
    <w:rsid w:val="47286EAD"/>
    <w:rsid w:val="480706A9"/>
    <w:rsid w:val="4F2D5AC6"/>
    <w:rsid w:val="4F6D47D9"/>
    <w:rsid w:val="57AD75B1"/>
    <w:rsid w:val="5C55621E"/>
    <w:rsid w:val="67A3465F"/>
    <w:rsid w:val="756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684</Words>
  <Characters>698</Characters>
  <Lines>5</Lines>
  <Paragraphs>1</Paragraphs>
  <TotalTime>2</TotalTime>
  <ScaleCrop>false</ScaleCrop>
  <LinksUpToDate>false</LinksUpToDate>
  <CharactersWithSpaces>1151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2016-06-01T07:47:00Z</dcterms:created>
  <dc:creator>User</dc:creator>
  <cp:lastModifiedBy>Administrator</cp:lastModifiedBy>
  <cp:lastPrinted>2016-06-01T07:40:00Z</cp:lastPrinted>
  <dcterms:modified xsi:type="dcterms:W3CDTF">2022-10-24T00:57:38Z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3248E8C7CF94492CBB745A71A466B74C</vt:lpwstr>
  </property>
</Properties>
</file>