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仿宋_GB2312"/>
          <w:sz w:val="44"/>
          <w:szCs w:val="44"/>
        </w:rPr>
        <w:t>征求意见函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纪委：</w:t>
      </w: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根据《XX》方案/文件/规定要求，经XX会议研究/XX工作流程，拟将XX、XX等XX名同志推选为/评选为XX，现向贵处征求XX、XX等同志XX年XX月XX日至XX年XX月XX日党风廉政的意见，请予以回复为盼。</w:t>
      </w: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致</w:t>
      </w: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礼</w:t>
      </w: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附件：《XX》方案/文件/规定</w:t>
      </w: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XX科（盖章）</w:t>
      </w:r>
    </w:p>
    <w:p>
      <w:pPr>
        <w:spacing w:line="560" w:lineRule="exact"/>
        <w:jc w:val="center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XX年XX月XX日</w:t>
      </w:r>
    </w:p>
    <w:p>
      <w:pPr>
        <w:spacing w:line="56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ZjY4MDM2YTIzZDA2NmRiMzNkNTAzYzBhOWQ2OGQifQ=="/>
    <w:docVar w:name="KSO_WPS_MARK_KEY" w:val="274a2aef-f53b-4a1e-a9ec-c59e556b4ab9"/>
  </w:docVars>
  <w:rsids>
    <w:rsidRoot w:val="5003606A"/>
    <w:rsid w:val="13736E20"/>
    <w:rsid w:val="500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149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2024-03-26T12:10:00Z</dcterms:created>
  <dc:creator>罗欣恺</dc:creator>
  <cp:lastModifiedBy>罗欣恺</cp:lastModifiedBy>
  <dcterms:modified xsi:type="dcterms:W3CDTF">2024-03-26T12:11:41Z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920D526CA43B4AD5B3871296CF828182_11</vt:lpwstr>
  </property>
</Properties>
</file>