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6D154">
      <w:pPr>
        <w:widowControl/>
        <w:shd w:val="clear" w:color="auto" w:fill="F8F8F8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auto"/>
        </w:rPr>
        <w:t>一次性使用痰液收集器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auto"/>
          <w:lang w:eastAsia="zh-CN"/>
        </w:rPr>
        <w:t>等一批</w:t>
      </w:r>
    </w:p>
    <w:p w14:paraId="492BBAEC">
      <w:pPr>
        <w:widowControl/>
        <w:shd w:val="clear" w:color="auto" w:fill="F8F8F8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auto"/>
        </w:rPr>
        <w:t>医用耗材遴选公告</w:t>
      </w:r>
    </w:p>
    <w:p w14:paraId="213C17DE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一、 投标商资格要求</w:t>
      </w:r>
    </w:p>
    <w:p w14:paraId="2B799548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1. 具有独立承担民事责任的能力；</w:t>
      </w:r>
    </w:p>
    <w:p w14:paraId="721A1ABD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2. 具有良好的商业信誉和健全的财务会计制度；</w:t>
      </w:r>
    </w:p>
    <w:p w14:paraId="17542FB7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3. 具有履行合同所必需的设备和专业技术能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力；</w:t>
      </w:r>
    </w:p>
    <w:p w14:paraId="089E313A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4. 有依法缴纳税收和社会保障资金的良好记录；</w:t>
      </w:r>
    </w:p>
    <w:p w14:paraId="38D75A20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5. 法定代表人证书或委托代理人授权书；</w:t>
      </w:r>
    </w:p>
    <w:p w14:paraId="11C3EF5B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二、 项目内容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耗材一批</w:t>
      </w:r>
    </w:p>
    <w:p w14:paraId="394CF9C9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  <w:t>:SBZ2026012</w:t>
      </w:r>
    </w:p>
    <w:p w14:paraId="2633D4F2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三、 报名时间与方式</w:t>
      </w:r>
    </w:p>
    <w:p w14:paraId="6AAE5CA4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报名时间：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日-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午1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:00</w:t>
      </w:r>
    </w:p>
    <w:p w14:paraId="5771666F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报名方式：通过邮件报名，邮箱：gysfy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  <w:t>cgb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@163.com</w:t>
      </w:r>
    </w:p>
    <w:p w14:paraId="27DAA37C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邮件内容：</w:t>
      </w:r>
    </w:p>
    <w:p w14:paraId="14156B7C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1. 报名公司及产品资质材料</w:t>
      </w:r>
    </w:p>
    <w:p w14:paraId="16B8F5B3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2. 联系人及联系电话</w:t>
      </w:r>
    </w:p>
    <w:p w14:paraId="7F4892B2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3. 项目报名表（详见附件）（Excel格式及加盖公章的PDF格式各一份）</w:t>
      </w:r>
    </w:p>
    <w:p w14:paraId="29D6A59B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4. 以上内容均须盖有公章的扫描件</w:t>
      </w:r>
    </w:p>
    <w:p w14:paraId="3F8C0320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5.邮件主题以“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公司名称+电话”方式命名</w:t>
      </w:r>
    </w:p>
    <w:p w14:paraId="5025AC60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联 系 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老师</w:t>
      </w:r>
    </w:p>
    <w:p w14:paraId="714F4DF8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  <w:t>0797-8686181</w:t>
      </w:r>
    </w:p>
    <w:p w14:paraId="298F574B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四、 咨询时间与地点（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auto"/>
        </w:rPr>
        <w:t>至少需携带3份带有公章的纸质资料文件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）</w:t>
      </w:r>
    </w:p>
    <w:p w14:paraId="1A2A8678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咨询时间：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eastAsia="zh-CN"/>
        </w:rPr>
        <w:t>以邮件通知为准</w:t>
      </w:r>
    </w:p>
    <w:p w14:paraId="24B712AC">
      <w:pPr>
        <w:keepNext w:val="0"/>
        <w:keepLines w:val="0"/>
        <w:pageBreakBefore w:val="0"/>
        <w:widowControl/>
        <w:shd w:val="clear" w:color="auto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</w:rPr>
        <w:t>咨询地点：赣南医科大学第三附属医院京九院区</w:t>
      </w:r>
    </w:p>
    <w:p w14:paraId="37926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WJjMDBiMGUzZDU0NGM2Mzc1NDEzNDc5YzllZjgifQ=="/>
  </w:docVars>
  <w:rsids>
    <w:rsidRoot w:val="00724A76"/>
    <w:rsid w:val="00117857"/>
    <w:rsid w:val="00136807"/>
    <w:rsid w:val="00247739"/>
    <w:rsid w:val="003A7EF0"/>
    <w:rsid w:val="003B20AD"/>
    <w:rsid w:val="00461BEA"/>
    <w:rsid w:val="004B3DDC"/>
    <w:rsid w:val="005F71C8"/>
    <w:rsid w:val="00645E42"/>
    <w:rsid w:val="00724A76"/>
    <w:rsid w:val="00875189"/>
    <w:rsid w:val="008A5C56"/>
    <w:rsid w:val="009613EF"/>
    <w:rsid w:val="00973ED8"/>
    <w:rsid w:val="009E6288"/>
    <w:rsid w:val="009F5D04"/>
    <w:rsid w:val="00A90056"/>
    <w:rsid w:val="00C269E1"/>
    <w:rsid w:val="00D22D45"/>
    <w:rsid w:val="00DB66B6"/>
    <w:rsid w:val="00FF7BB0"/>
    <w:rsid w:val="069703D7"/>
    <w:rsid w:val="079B7753"/>
    <w:rsid w:val="17627EDE"/>
    <w:rsid w:val="236B6C8D"/>
    <w:rsid w:val="3427658F"/>
    <w:rsid w:val="42AA6D1E"/>
    <w:rsid w:val="48FC5DC9"/>
    <w:rsid w:val="50420703"/>
    <w:rsid w:val="586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422</Characters>
  <Lines>3</Lines>
  <Paragraphs>1</Paragraphs>
  <TotalTime>2</TotalTime>
  <ScaleCrop>false</ScaleCrop>
  <LinksUpToDate>false</LinksUpToDate>
  <CharactersWithSpaces>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2023-07-21T03:17:00Z</dcterms:created>
  <dc:creator>国药器械</dc:creator>
  <cp:lastModifiedBy>　 妤_</cp:lastModifiedBy>
  <dcterms:modified xsi:type="dcterms:W3CDTF">2026-04-29T12:05:48Z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eyJoZGlkIjoiN2VmMzU4N2M4MmY3NjgwNmM4MDFhODc1NzI4Nzg0NzkiLCJ1c2VySWQiOiIzNjE3MDI3MzkifQ==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368FDE9563F4482E95803B749C706EEB_13</vt:lpwstr>
  </property>
</Properties>
</file>