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45C80">
      <w:pPr>
        <w:widowControl/>
        <w:spacing w:beforeAutospacing="1" w:afterAutospacing="1" w:line="360" w:lineRule="auto"/>
        <w:rPr>
          <w:rFonts w:hint="eastAsia" w:ascii="宋体" w:hAnsi="宋体" w:eastAsia="宋体" w:cs="宋体"/>
          <w:b/>
          <w:bCs/>
          <w:kern w:val="0"/>
          <w:sz w:val="52"/>
          <w:szCs w:val="52"/>
          <w:lang w:val="en-US" w:eastAsia="zh-CN" w:bidi="ar-SA"/>
        </w:rPr>
      </w:pPr>
      <w:r>
        <w:rPr>
          <w:rFonts w:hint="eastAsia" w:ascii="宋体" w:hAnsi="宋体" w:cs="宋体"/>
          <w:bCs/>
          <w:kern w:val="0"/>
          <w:sz w:val="36"/>
          <w:szCs w:val="36"/>
        </w:rPr>
        <w:t xml:space="preserve">致：赣南医科大学第三附属医院 </w:t>
      </w:r>
      <w:bookmarkStart w:id="1" w:name="_GoBack"/>
      <w:bookmarkEnd w:id="1"/>
      <w:bookmarkStart w:id="0" w:name="_Toc485736229"/>
    </w:p>
    <w:p w14:paraId="3415D15F">
      <w:pPr>
        <w:keepNext/>
        <w:keepLines/>
        <w:widowControl w:val="0"/>
        <w:spacing w:before="40" w:after="40" w:line="413" w:lineRule="auto"/>
        <w:ind w:firstLine="629"/>
        <w:jc w:val="center"/>
        <w:outlineLvl w:val="1"/>
        <w:rPr>
          <w:rFonts w:hint="eastAsia" w:ascii="宋体" w:hAnsi="宋体" w:eastAsia="宋体" w:cs="宋体"/>
          <w:b/>
          <w:bCs/>
          <w:kern w:val="0"/>
          <w:sz w:val="52"/>
          <w:szCs w:val="52"/>
          <w:lang w:val="en-US" w:eastAsia="zh-CN" w:bidi="ar-SA"/>
        </w:rPr>
      </w:pPr>
      <w:r>
        <w:rPr>
          <w:rFonts w:hint="eastAsia" w:ascii="宋体" w:hAnsi="宋体" w:eastAsia="宋体" w:cs="宋体"/>
          <w:b/>
          <w:bCs/>
          <w:kern w:val="0"/>
          <w:sz w:val="52"/>
          <w:szCs w:val="52"/>
          <w:lang w:val="en-US" w:eastAsia="zh-CN" w:bidi="ar-SA"/>
        </w:rPr>
        <w:t>咨</w:t>
      </w:r>
    </w:p>
    <w:p w14:paraId="4CC46593">
      <w:pPr>
        <w:keepNext/>
        <w:keepLines/>
        <w:widowControl w:val="0"/>
        <w:spacing w:before="40" w:after="40" w:line="413" w:lineRule="auto"/>
        <w:ind w:firstLine="629"/>
        <w:jc w:val="center"/>
        <w:outlineLvl w:val="1"/>
        <w:rPr>
          <w:rFonts w:hint="eastAsia" w:ascii="宋体" w:hAnsi="宋体" w:eastAsia="宋体" w:cs="宋体"/>
          <w:b/>
          <w:bCs/>
          <w:kern w:val="0"/>
          <w:sz w:val="52"/>
          <w:szCs w:val="52"/>
          <w:lang w:val="en-US" w:eastAsia="zh-CN" w:bidi="ar-SA"/>
        </w:rPr>
      </w:pPr>
    </w:p>
    <w:p w14:paraId="2DC422C4">
      <w:pPr>
        <w:keepNext/>
        <w:keepLines/>
        <w:widowControl w:val="0"/>
        <w:spacing w:before="40" w:after="40" w:line="413" w:lineRule="auto"/>
        <w:ind w:firstLine="629"/>
        <w:jc w:val="center"/>
        <w:outlineLvl w:val="1"/>
        <w:rPr>
          <w:rFonts w:hint="eastAsia" w:ascii="宋体" w:hAnsi="宋体" w:eastAsia="宋体" w:cs="宋体"/>
          <w:b/>
          <w:bCs/>
          <w:kern w:val="0"/>
          <w:sz w:val="52"/>
          <w:szCs w:val="52"/>
          <w:lang w:val="en-US" w:eastAsia="zh-CN" w:bidi="ar-SA"/>
        </w:rPr>
      </w:pPr>
      <w:r>
        <w:rPr>
          <w:rFonts w:hint="eastAsia" w:ascii="宋体" w:hAnsi="宋体" w:eastAsia="宋体" w:cs="宋体"/>
          <w:b/>
          <w:bCs/>
          <w:kern w:val="0"/>
          <w:sz w:val="52"/>
          <w:szCs w:val="52"/>
          <w:lang w:val="en-US" w:eastAsia="zh-CN" w:bidi="ar-SA"/>
        </w:rPr>
        <w:t>询</w:t>
      </w:r>
    </w:p>
    <w:p w14:paraId="6D56F035">
      <w:pPr>
        <w:keepNext/>
        <w:keepLines/>
        <w:widowControl w:val="0"/>
        <w:spacing w:before="40" w:after="40" w:line="413" w:lineRule="auto"/>
        <w:ind w:firstLine="629"/>
        <w:jc w:val="center"/>
        <w:outlineLvl w:val="1"/>
        <w:rPr>
          <w:rFonts w:hint="eastAsia" w:ascii="宋体" w:hAnsi="宋体" w:eastAsia="宋体" w:cs="宋体"/>
          <w:b/>
          <w:bCs/>
          <w:kern w:val="0"/>
          <w:sz w:val="52"/>
          <w:szCs w:val="52"/>
          <w:lang w:val="en-US" w:eastAsia="zh-CN" w:bidi="ar-SA"/>
        </w:rPr>
      </w:pPr>
    </w:p>
    <w:p w14:paraId="4D0D54E4">
      <w:pPr>
        <w:keepNext/>
        <w:keepLines/>
        <w:widowControl w:val="0"/>
        <w:spacing w:before="40" w:after="40" w:line="413" w:lineRule="auto"/>
        <w:ind w:firstLine="629"/>
        <w:jc w:val="center"/>
        <w:outlineLvl w:val="1"/>
        <w:rPr>
          <w:rFonts w:hint="eastAsia" w:ascii="宋体" w:hAnsi="宋体" w:eastAsia="宋体" w:cs="宋体"/>
          <w:b/>
          <w:bCs/>
          <w:kern w:val="0"/>
          <w:sz w:val="52"/>
          <w:szCs w:val="52"/>
          <w:lang w:val="en-US" w:eastAsia="zh-CN" w:bidi="ar-SA"/>
        </w:rPr>
      </w:pPr>
      <w:r>
        <w:rPr>
          <w:rFonts w:hint="eastAsia" w:ascii="宋体" w:hAnsi="宋体" w:eastAsia="宋体" w:cs="宋体"/>
          <w:b/>
          <w:bCs/>
          <w:kern w:val="0"/>
          <w:sz w:val="52"/>
          <w:szCs w:val="52"/>
          <w:lang w:val="en-US" w:eastAsia="zh-CN" w:bidi="ar-SA"/>
        </w:rPr>
        <w:t>文</w:t>
      </w:r>
    </w:p>
    <w:p w14:paraId="3707092F">
      <w:pPr>
        <w:keepNext/>
        <w:keepLines/>
        <w:widowControl w:val="0"/>
        <w:spacing w:before="40" w:after="40" w:line="413" w:lineRule="auto"/>
        <w:ind w:firstLine="629"/>
        <w:jc w:val="center"/>
        <w:outlineLvl w:val="1"/>
        <w:rPr>
          <w:rFonts w:hint="eastAsia" w:ascii="宋体" w:hAnsi="宋体" w:eastAsia="宋体" w:cs="宋体"/>
          <w:b/>
          <w:bCs/>
          <w:kern w:val="0"/>
          <w:sz w:val="52"/>
          <w:szCs w:val="52"/>
          <w:lang w:val="en-US" w:eastAsia="zh-CN" w:bidi="ar-SA"/>
        </w:rPr>
      </w:pPr>
    </w:p>
    <w:p w14:paraId="521B7E4D">
      <w:pPr>
        <w:keepNext/>
        <w:keepLines/>
        <w:widowControl w:val="0"/>
        <w:spacing w:before="40" w:after="40" w:line="413" w:lineRule="auto"/>
        <w:ind w:firstLine="629"/>
        <w:jc w:val="center"/>
        <w:outlineLvl w:val="1"/>
        <w:rPr>
          <w:rFonts w:hint="eastAsia" w:ascii="宋体" w:hAnsi="宋体" w:eastAsia="宋体" w:cs="宋体"/>
          <w:b/>
          <w:bCs/>
          <w:kern w:val="0"/>
          <w:sz w:val="52"/>
          <w:szCs w:val="52"/>
          <w:lang w:val="en-US" w:eastAsia="zh-CN" w:bidi="ar-SA"/>
        </w:rPr>
      </w:pPr>
      <w:r>
        <w:rPr>
          <w:rFonts w:hint="eastAsia" w:ascii="宋体" w:hAnsi="宋体" w:eastAsia="宋体" w:cs="宋体"/>
          <w:b/>
          <w:bCs/>
          <w:kern w:val="0"/>
          <w:sz w:val="52"/>
          <w:szCs w:val="52"/>
          <w:lang w:val="en-US" w:eastAsia="zh-CN" w:bidi="ar-SA"/>
        </w:rPr>
        <w:t>件</w:t>
      </w:r>
      <w:bookmarkEnd w:id="0"/>
    </w:p>
    <w:p w14:paraId="7D2C131E">
      <w:pPr>
        <w:rPr>
          <w:rFonts w:hint="eastAsia"/>
        </w:rPr>
      </w:pPr>
    </w:p>
    <w:p w14:paraId="080F5170">
      <w:pPr>
        <w:widowControl/>
        <w:spacing w:beforeAutospacing="1" w:afterAutospacing="1" w:line="360" w:lineRule="auto"/>
        <w:jc w:val="left"/>
        <w:rPr>
          <w:rFonts w:ascii="宋体" w:cs="宋体"/>
          <w:kern w:val="0"/>
          <w:sz w:val="24"/>
        </w:rPr>
      </w:pPr>
      <w:r>
        <w:rPr>
          <w:rFonts w:ascii="宋体" w:cs="宋体"/>
          <w:kern w:val="0"/>
          <w:sz w:val="24"/>
        </w:rPr>
        <w:t> </w:t>
      </w:r>
    </w:p>
    <w:p w14:paraId="7E14F63D">
      <w:pPr>
        <w:widowControl/>
        <w:spacing w:beforeAutospacing="1" w:afterAutospacing="1" w:line="360" w:lineRule="auto"/>
        <w:ind w:firstLine="708" w:firstLineChars="196"/>
        <w:jc w:val="left"/>
        <w:rPr>
          <w:rFonts w:ascii="宋体" w:cs="宋体"/>
          <w:b/>
          <w:kern w:val="0"/>
          <w:sz w:val="36"/>
          <w:szCs w:val="36"/>
        </w:rPr>
      </w:pPr>
      <w:r>
        <w:rPr>
          <w:rFonts w:hint="eastAsia" w:ascii="宋体" w:hAnsi="宋体" w:cs="宋体"/>
          <w:b/>
          <w:kern w:val="0"/>
          <w:sz w:val="36"/>
          <w:szCs w:val="36"/>
        </w:rPr>
        <w:t>响应供应商名称：</w:t>
      </w:r>
    </w:p>
    <w:p w14:paraId="0903F0DC">
      <w:pPr>
        <w:widowControl/>
        <w:spacing w:beforeAutospacing="1" w:afterAutospacing="1" w:line="360" w:lineRule="auto"/>
        <w:ind w:firstLine="708" w:firstLineChars="196"/>
        <w:jc w:val="left"/>
        <w:rPr>
          <w:rFonts w:hint="eastAsia" w:ascii="宋体" w:hAnsi="宋体" w:cs="宋体"/>
          <w:kern w:val="0"/>
          <w:sz w:val="44"/>
          <w:szCs w:val="44"/>
        </w:rPr>
      </w:pPr>
      <w:r>
        <w:rPr>
          <w:rFonts w:hint="eastAsia" w:ascii="宋体" w:hAnsi="宋体" w:cs="宋体"/>
          <w:b/>
          <w:kern w:val="0"/>
          <w:sz w:val="36"/>
          <w:szCs w:val="36"/>
        </w:rPr>
        <w:t>日期：     年  月  日</w:t>
      </w:r>
    </w:p>
    <w:p w14:paraId="48EC20BE">
      <w:pPr>
        <w:widowControl/>
        <w:spacing w:beforeAutospacing="1" w:afterAutospacing="1" w:line="360" w:lineRule="auto"/>
        <w:jc w:val="center"/>
        <w:rPr>
          <w:rFonts w:hint="eastAsia" w:ascii="宋体" w:hAnsi="宋体" w:cs="宋体"/>
          <w:kern w:val="0"/>
          <w:sz w:val="44"/>
          <w:szCs w:val="44"/>
        </w:rPr>
      </w:pPr>
      <w:r>
        <w:rPr>
          <w:rFonts w:hint="eastAsia" w:ascii="宋体" w:hAnsi="宋体" w:cs="宋体"/>
          <w:kern w:val="0"/>
          <w:sz w:val="44"/>
          <w:szCs w:val="44"/>
        </w:rPr>
        <w:t>目</w:t>
      </w:r>
      <w:r>
        <w:rPr>
          <w:rFonts w:hint="eastAsia" w:ascii="宋体" w:hAnsi="宋体" w:cs="宋体"/>
          <w:kern w:val="0"/>
          <w:sz w:val="44"/>
          <w:szCs w:val="44"/>
          <w:lang w:val="en-US" w:eastAsia="zh-CN"/>
        </w:rPr>
        <w:t xml:space="preserve">  </w:t>
      </w:r>
      <w:r>
        <w:rPr>
          <w:rFonts w:hint="eastAsia" w:ascii="宋体" w:hAnsi="宋体" w:cs="宋体"/>
          <w:kern w:val="0"/>
          <w:sz w:val="44"/>
          <w:szCs w:val="44"/>
        </w:rPr>
        <w:t>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5585"/>
        <w:gridCol w:w="1590"/>
      </w:tblGrid>
      <w:tr w14:paraId="6D6F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noWrap w:val="0"/>
            <w:vAlign w:val="center"/>
          </w:tcPr>
          <w:p w14:paraId="17B5E187">
            <w:pPr>
              <w:jc w:val="center"/>
              <w:rPr>
                <w:rFonts w:hint="eastAsia" w:ascii="宋体" w:hAnsi="宋体" w:cs="宋体"/>
                <w:b/>
                <w:bCs/>
                <w:sz w:val="36"/>
                <w:szCs w:val="36"/>
              </w:rPr>
            </w:pPr>
            <w:r>
              <w:rPr>
                <w:rFonts w:hint="eastAsia" w:ascii="宋体" w:hAnsi="宋体" w:cs="宋体"/>
                <w:b/>
                <w:bCs/>
                <w:kern w:val="0"/>
                <w:sz w:val="36"/>
                <w:szCs w:val="36"/>
              </w:rPr>
              <w:t>序号</w:t>
            </w:r>
          </w:p>
        </w:tc>
        <w:tc>
          <w:tcPr>
            <w:tcW w:w="5585" w:type="dxa"/>
            <w:noWrap w:val="0"/>
            <w:vAlign w:val="center"/>
          </w:tcPr>
          <w:p w14:paraId="766A7852">
            <w:pPr>
              <w:jc w:val="center"/>
              <w:rPr>
                <w:rFonts w:hint="eastAsia" w:ascii="宋体" w:hAnsi="宋体" w:cs="宋体"/>
                <w:b/>
                <w:bCs/>
                <w:sz w:val="36"/>
                <w:szCs w:val="36"/>
              </w:rPr>
            </w:pPr>
            <w:r>
              <w:rPr>
                <w:rFonts w:hint="eastAsia" w:ascii="宋体" w:hAnsi="宋体" w:cs="宋体"/>
                <w:b/>
                <w:bCs/>
                <w:sz w:val="36"/>
                <w:szCs w:val="36"/>
              </w:rPr>
              <w:t>内容</w:t>
            </w:r>
          </w:p>
        </w:tc>
        <w:tc>
          <w:tcPr>
            <w:tcW w:w="1590" w:type="dxa"/>
            <w:noWrap w:val="0"/>
            <w:vAlign w:val="center"/>
          </w:tcPr>
          <w:p w14:paraId="5EEAD030">
            <w:pPr>
              <w:jc w:val="center"/>
              <w:rPr>
                <w:rFonts w:hint="eastAsia" w:ascii="宋体" w:hAnsi="宋体" w:cs="宋体"/>
                <w:b/>
                <w:bCs/>
                <w:sz w:val="36"/>
                <w:szCs w:val="36"/>
              </w:rPr>
            </w:pPr>
            <w:r>
              <w:rPr>
                <w:rFonts w:hint="eastAsia" w:ascii="宋体" w:hAnsi="宋体" w:cs="宋体"/>
                <w:b/>
                <w:bCs/>
                <w:sz w:val="36"/>
                <w:szCs w:val="36"/>
              </w:rPr>
              <w:t>页码</w:t>
            </w:r>
          </w:p>
        </w:tc>
      </w:tr>
      <w:tr w14:paraId="54D8E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noWrap w:val="0"/>
            <w:vAlign w:val="center"/>
          </w:tcPr>
          <w:p w14:paraId="6F8ACCA6">
            <w:pPr>
              <w:jc w:val="center"/>
              <w:rPr>
                <w:rFonts w:hint="eastAsia" w:ascii="宋体" w:hAnsi="宋体" w:eastAsia="宋体" w:cs="宋体"/>
                <w:b/>
                <w:bCs/>
                <w:kern w:val="0"/>
                <w:sz w:val="36"/>
                <w:szCs w:val="36"/>
                <w:lang w:val="en-US" w:eastAsia="zh-CN"/>
              </w:rPr>
            </w:pPr>
            <w:r>
              <w:rPr>
                <w:rFonts w:hint="eastAsia" w:ascii="宋体" w:hAnsi="宋体" w:cs="宋体"/>
                <w:b w:val="0"/>
                <w:bCs w:val="0"/>
                <w:kern w:val="0"/>
                <w:sz w:val="36"/>
                <w:szCs w:val="36"/>
                <w:lang w:val="en-US" w:eastAsia="zh-CN"/>
              </w:rPr>
              <w:t>1</w:t>
            </w:r>
          </w:p>
        </w:tc>
        <w:tc>
          <w:tcPr>
            <w:tcW w:w="5585" w:type="dxa"/>
            <w:noWrap w:val="0"/>
            <w:vAlign w:val="center"/>
          </w:tcPr>
          <w:p w14:paraId="6BD3666C">
            <w:pPr>
              <w:jc w:val="center"/>
              <w:rPr>
                <w:rFonts w:hint="eastAsia" w:ascii="宋体" w:hAnsi="宋体" w:cs="宋体"/>
                <w:b/>
                <w:bCs/>
                <w:sz w:val="36"/>
                <w:szCs w:val="36"/>
              </w:rPr>
            </w:pPr>
            <w:r>
              <w:rPr>
                <w:rFonts w:hint="eastAsia" w:ascii="宋体" w:hAnsi="宋体" w:cs="宋体"/>
                <w:b w:val="0"/>
                <w:bCs w:val="0"/>
                <w:sz w:val="36"/>
                <w:szCs w:val="36"/>
                <w:lang w:eastAsia="zh-CN"/>
              </w:rPr>
              <w:t>供应商</w:t>
            </w:r>
            <w:r>
              <w:rPr>
                <w:rFonts w:hint="eastAsia" w:ascii="宋体" w:hAnsi="宋体" w:cs="宋体"/>
                <w:b w:val="0"/>
                <w:bCs w:val="0"/>
                <w:sz w:val="36"/>
                <w:szCs w:val="36"/>
              </w:rPr>
              <w:t>营业执照</w:t>
            </w:r>
          </w:p>
        </w:tc>
        <w:tc>
          <w:tcPr>
            <w:tcW w:w="1590" w:type="dxa"/>
            <w:noWrap w:val="0"/>
            <w:vAlign w:val="center"/>
          </w:tcPr>
          <w:p w14:paraId="17979871">
            <w:pPr>
              <w:jc w:val="center"/>
              <w:rPr>
                <w:rFonts w:hint="eastAsia" w:ascii="宋体" w:hAnsi="宋体" w:cs="宋体"/>
                <w:b/>
                <w:bCs/>
                <w:sz w:val="36"/>
                <w:szCs w:val="36"/>
              </w:rPr>
            </w:pPr>
          </w:p>
        </w:tc>
      </w:tr>
      <w:tr w14:paraId="08DE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noWrap w:val="0"/>
            <w:vAlign w:val="center"/>
          </w:tcPr>
          <w:p w14:paraId="5541C48D">
            <w:pPr>
              <w:jc w:val="center"/>
              <w:rPr>
                <w:rFonts w:hint="default" w:ascii="宋体" w:hAnsi="宋体" w:cs="宋体"/>
                <w:b w:val="0"/>
                <w:bCs w:val="0"/>
                <w:kern w:val="0"/>
                <w:sz w:val="36"/>
                <w:szCs w:val="36"/>
                <w:lang w:val="en-US" w:eastAsia="zh-CN"/>
              </w:rPr>
            </w:pPr>
            <w:r>
              <w:rPr>
                <w:rFonts w:hint="eastAsia" w:ascii="宋体" w:hAnsi="宋体" w:cs="宋体"/>
                <w:b w:val="0"/>
                <w:bCs w:val="0"/>
                <w:kern w:val="0"/>
                <w:sz w:val="36"/>
                <w:szCs w:val="36"/>
                <w:lang w:val="en-US" w:eastAsia="zh-CN"/>
              </w:rPr>
              <w:t>2</w:t>
            </w:r>
          </w:p>
        </w:tc>
        <w:tc>
          <w:tcPr>
            <w:tcW w:w="5585" w:type="dxa"/>
            <w:noWrap w:val="0"/>
            <w:vAlign w:val="center"/>
          </w:tcPr>
          <w:p w14:paraId="7C4F6BB0">
            <w:pPr>
              <w:jc w:val="center"/>
              <w:rPr>
                <w:rFonts w:hint="eastAsia" w:ascii="宋体" w:hAnsi="宋体" w:cs="宋体"/>
                <w:b w:val="0"/>
                <w:bCs w:val="0"/>
                <w:sz w:val="36"/>
                <w:szCs w:val="36"/>
                <w:lang w:eastAsia="zh-CN"/>
              </w:rPr>
            </w:pPr>
            <w:r>
              <w:rPr>
                <w:rFonts w:hint="eastAsia" w:ascii="宋体" w:hAnsi="宋体" w:cs="宋体"/>
                <w:b w:val="0"/>
                <w:bCs w:val="0"/>
                <w:sz w:val="36"/>
                <w:szCs w:val="36"/>
                <w:lang w:eastAsia="zh-CN"/>
              </w:rPr>
              <w:t>供应商医疗器械经营企业许可证</w:t>
            </w:r>
          </w:p>
        </w:tc>
        <w:tc>
          <w:tcPr>
            <w:tcW w:w="1590" w:type="dxa"/>
            <w:noWrap w:val="0"/>
            <w:vAlign w:val="center"/>
          </w:tcPr>
          <w:p w14:paraId="125084B0">
            <w:pPr>
              <w:jc w:val="center"/>
              <w:rPr>
                <w:rFonts w:hint="eastAsia" w:ascii="宋体" w:hAnsi="宋体" w:cs="宋体"/>
                <w:b/>
                <w:bCs/>
                <w:sz w:val="36"/>
                <w:szCs w:val="36"/>
              </w:rPr>
            </w:pPr>
          </w:p>
        </w:tc>
      </w:tr>
      <w:tr w14:paraId="2FE9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noWrap w:val="0"/>
            <w:vAlign w:val="center"/>
          </w:tcPr>
          <w:p w14:paraId="2BDD2E82">
            <w:pPr>
              <w:jc w:val="center"/>
              <w:rPr>
                <w:rFonts w:hint="default" w:ascii="宋体" w:hAnsi="宋体" w:cs="宋体"/>
                <w:b w:val="0"/>
                <w:bCs w:val="0"/>
                <w:kern w:val="0"/>
                <w:sz w:val="36"/>
                <w:szCs w:val="36"/>
                <w:lang w:val="en-US" w:eastAsia="zh-CN"/>
              </w:rPr>
            </w:pPr>
            <w:r>
              <w:rPr>
                <w:rFonts w:hint="eastAsia" w:ascii="宋体" w:hAnsi="宋体" w:cs="宋体"/>
                <w:b w:val="0"/>
                <w:bCs w:val="0"/>
                <w:kern w:val="0"/>
                <w:sz w:val="36"/>
                <w:szCs w:val="36"/>
                <w:lang w:val="en-US" w:eastAsia="zh-CN"/>
              </w:rPr>
              <w:t>3</w:t>
            </w:r>
          </w:p>
        </w:tc>
        <w:tc>
          <w:tcPr>
            <w:tcW w:w="5585" w:type="dxa"/>
            <w:shd w:val="clear" w:color="auto" w:fill="auto"/>
            <w:noWrap w:val="0"/>
            <w:vAlign w:val="center"/>
          </w:tcPr>
          <w:p w14:paraId="466EEFCF">
            <w:pPr>
              <w:jc w:val="center"/>
              <w:rPr>
                <w:rFonts w:hint="eastAsia" w:ascii="宋体" w:hAnsi="宋体" w:eastAsia="宋体" w:cs="宋体"/>
                <w:b w:val="0"/>
                <w:bCs w:val="0"/>
                <w:kern w:val="2"/>
                <w:sz w:val="36"/>
                <w:szCs w:val="36"/>
                <w:lang w:val="en-US" w:eastAsia="zh-CN" w:bidi="ar-SA"/>
              </w:rPr>
            </w:pPr>
            <w:r>
              <w:rPr>
                <w:rFonts w:hint="eastAsia" w:ascii="宋体" w:hAnsi="宋体" w:cs="宋体"/>
                <w:b w:val="0"/>
                <w:bCs w:val="0"/>
                <w:sz w:val="36"/>
                <w:szCs w:val="36"/>
                <w:lang w:eastAsia="zh-CN"/>
              </w:rPr>
              <w:t>供应商医疗器械生产许可证</w:t>
            </w:r>
          </w:p>
        </w:tc>
        <w:tc>
          <w:tcPr>
            <w:tcW w:w="1590" w:type="dxa"/>
            <w:noWrap w:val="0"/>
            <w:vAlign w:val="center"/>
          </w:tcPr>
          <w:p w14:paraId="60BF4013">
            <w:pPr>
              <w:jc w:val="center"/>
              <w:rPr>
                <w:rFonts w:hint="eastAsia" w:ascii="宋体" w:hAnsi="宋体" w:cs="宋体"/>
                <w:b/>
                <w:bCs/>
                <w:sz w:val="36"/>
                <w:szCs w:val="36"/>
              </w:rPr>
            </w:pPr>
          </w:p>
        </w:tc>
      </w:tr>
      <w:tr w14:paraId="1445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noWrap w:val="0"/>
            <w:vAlign w:val="center"/>
          </w:tcPr>
          <w:p w14:paraId="1D2EEF91">
            <w:pPr>
              <w:jc w:val="center"/>
              <w:rPr>
                <w:rFonts w:hint="default" w:ascii="宋体" w:hAnsi="宋体" w:cs="宋体"/>
                <w:b w:val="0"/>
                <w:bCs w:val="0"/>
                <w:kern w:val="0"/>
                <w:sz w:val="36"/>
                <w:szCs w:val="36"/>
                <w:lang w:val="en-US" w:eastAsia="zh-CN"/>
              </w:rPr>
            </w:pPr>
            <w:r>
              <w:rPr>
                <w:rFonts w:hint="eastAsia" w:ascii="宋体" w:hAnsi="宋体" w:cs="宋体"/>
                <w:b w:val="0"/>
                <w:bCs w:val="0"/>
                <w:kern w:val="0"/>
                <w:sz w:val="36"/>
                <w:szCs w:val="36"/>
                <w:lang w:val="en-US" w:eastAsia="zh-CN"/>
              </w:rPr>
              <w:t>4</w:t>
            </w:r>
          </w:p>
        </w:tc>
        <w:tc>
          <w:tcPr>
            <w:tcW w:w="5585" w:type="dxa"/>
            <w:shd w:val="clear" w:color="auto" w:fill="auto"/>
            <w:noWrap w:val="0"/>
            <w:vAlign w:val="center"/>
          </w:tcPr>
          <w:p w14:paraId="3A761221">
            <w:pPr>
              <w:jc w:val="center"/>
              <w:rPr>
                <w:rFonts w:hint="eastAsia" w:ascii="宋体" w:hAnsi="宋体" w:eastAsia="宋体" w:cs="宋体"/>
                <w:b w:val="0"/>
                <w:bCs w:val="0"/>
                <w:kern w:val="2"/>
                <w:sz w:val="36"/>
                <w:szCs w:val="36"/>
                <w:lang w:val="en-US" w:eastAsia="zh-CN" w:bidi="ar-SA"/>
              </w:rPr>
            </w:pPr>
            <w:r>
              <w:rPr>
                <w:rFonts w:hint="eastAsia" w:ascii="宋体" w:hAnsi="宋体" w:cs="宋体"/>
                <w:b w:val="0"/>
                <w:bCs w:val="0"/>
                <w:sz w:val="36"/>
                <w:szCs w:val="36"/>
                <w:lang w:eastAsia="zh-CN"/>
              </w:rPr>
              <w:t>生产厂家</w:t>
            </w:r>
            <w:r>
              <w:rPr>
                <w:rFonts w:hint="eastAsia" w:ascii="宋体" w:hAnsi="宋体" w:cs="宋体"/>
                <w:b w:val="0"/>
                <w:bCs w:val="0"/>
                <w:sz w:val="36"/>
                <w:szCs w:val="36"/>
              </w:rPr>
              <w:t>营业执照</w:t>
            </w:r>
          </w:p>
        </w:tc>
        <w:tc>
          <w:tcPr>
            <w:tcW w:w="1590" w:type="dxa"/>
            <w:noWrap w:val="0"/>
            <w:vAlign w:val="center"/>
          </w:tcPr>
          <w:p w14:paraId="6C0D449E">
            <w:pPr>
              <w:jc w:val="center"/>
              <w:rPr>
                <w:rFonts w:hint="eastAsia" w:ascii="宋体" w:hAnsi="宋体" w:cs="宋体"/>
                <w:b/>
                <w:bCs/>
                <w:sz w:val="36"/>
                <w:szCs w:val="36"/>
              </w:rPr>
            </w:pPr>
          </w:p>
        </w:tc>
      </w:tr>
      <w:tr w14:paraId="542E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noWrap w:val="0"/>
            <w:vAlign w:val="center"/>
          </w:tcPr>
          <w:p w14:paraId="7C9E1FE5">
            <w:pPr>
              <w:jc w:val="center"/>
              <w:rPr>
                <w:rFonts w:hint="default" w:ascii="宋体" w:hAnsi="宋体" w:cs="宋体"/>
                <w:b w:val="0"/>
                <w:bCs w:val="0"/>
                <w:kern w:val="0"/>
                <w:sz w:val="36"/>
                <w:szCs w:val="36"/>
                <w:lang w:val="en-US" w:eastAsia="zh-CN"/>
              </w:rPr>
            </w:pPr>
            <w:r>
              <w:rPr>
                <w:rFonts w:hint="eastAsia" w:ascii="宋体" w:hAnsi="宋体" w:cs="宋体"/>
                <w:b w:val="0"/>
                <w:bCs w:val="0"/>
                <w:kern w:val="0"/>
                <w:sz w:val="36"/>
                <w:szCs w:val="36"/>
                <w:lang w:val="en-US" w:eastAsia="zh-CN"/>
              </w:rPr>
              <w:t>5</w:t>
            </w:r>
          </w:p>
        </w:tc>
        <w:tc>
          <w:tcPr>
            <w:tcW w:w="5585" w:type="dxa"/>
            <w:shd w:val="clear" w:color="auto" w:fill="auto"/>
            <w:noWrap w:val="0"/>
            <w:vAlign w:val="center"/>
          </w:tcPr>
          <w:p w14:paraId="4F2F8FD6">
            <w:pPr>
              <w:jc w:val="center"/>
              <w:rPr>
                <w:rFonts w:hint="eastAsia" w:ascii="宋体" w:hAnsi="宋体" w:eastAsia="宋体" w:cs="宋体"/>
                <w:b w:val="0"/>
                <w:bCs w:val="0"/>
                <w:kern w:val="2"/>
                <w:sz w:val="36"/>
                <w:szCs w:val="36"/>
                <w:lang w:val="en-US" w:eastAsia="zh-CN" w:bidi="ar-SA"/>
              </w:rPr>
            </w:pPr>
            <w:r>
              <w:rPr>
                <w:rFonts w:hint="eastAsia" w:ascii="宋体" w:hAnsi="宋体" w:cs="宋体"/>
                <w:b w:val="0"/>
                <w:bCs w:val="0"/>
                <w:sz w:val="36"/>
                <w:szCs w:val="36"/>
                <w:lang w:eastAsia="zh-CN"/>
              </w:rPr>
              <w:t>生产厂家生产登记表</w:t>
            </w:r>
          </w:p>
        </w:tc>
        <w:tc>
          <w:tcPr>
            <w:tcW w:w="1590" w:type="dxa"/>
            <w:noWrap w:val="0"/>
            <w:vAlign w:val="center"/>
          </w:tcPr>
          <w:p w14:paraId="568FD30D">
            <w:pPr>
              <w:jc w:val="center"/>
              <w:rPr>
                <w:rFonts w:hint="eastAsia" w:ascii="宋体" w:hAnsi="宋体" w:cs="宋体"/>
                <w:b/>
                <w:bCs/>
                <w:sz w:val="36"/>
                <w:szCs w:val="36"/>
              </w:rPr>
            </w:pPr>
          </w:p>
        </w:tc>
      </w:tr>
      <w:tr w14:paraId="3A5C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noWrap w:val="0"/>
            <w:vAlign w:val="center"/>
          </w:tcPr>
          <w:p w14:paraId="779B0B3E">
            <w:pPr>
              <w:jc w:val="center"/>
              <w:rPr>
                <w:rFonts w:hint="default" w:ascii="宋体" w:hAnsi="宋体" w:cs="宋体"/>
                <w:b w:val="0"/>
                <w:bCs w:val="0"/>
                <w:kern w:val="0"/>
                <w:sz w:val="36"/>
                <w:szCs w:val="36"/>
                <w:lang w:val="en-US" w:eastAsia="zh-CN"/>
              </w:rPr>
            </w:pPr>
            <w:r>
              <w:rPr>
                <w:rFonts w:hint="eastAsia" w:ascii="宋体" w:hAnsi="宋体" w:cs="宋体"/>
                <w:b w:val="0"/>
                <w:bCs w:val="0"/>
                <w:kern w:val="0"/>
                <w:sz w:val="36"/>
                <w:szCs w:val="36"/>
                <w:lang w:val="en-US" w:eastAsia="zh-CN"/>
              </w:rPr>
              <w:t>6</w:t>
            </w:r>
          </w:p>
        </w:tc>
        <w:tc>
          <w:tcPr>
            <w:tcW w:w="5585" w:type="dxa"/>
            <w:shd w:val="clear" w:color="auto" w:fill="auto"/>
            <w:noWrap w:val="0"/>
            <w:vAlign w:val="center"/>
          </w:tcPr>
          <w:p w14:paraId="1D9D9463">
            <w:pPr>
              <w:jc w:val="center"/>
              <w:rPr>
                <w:rFonts w:hint="eastAsia" w:ascii="宋体" w:hAnsi="宋体" w:eastAsia="宋体" w:cs="宋体"/>
                <w:b w:val="0"/>
                <w:bCs w:val="0"/>
                <w:kern w:val="2"/>
                <w:sz w:val="36"/>
                <w:szCs w:val="36"/>
                <w:lang w:val="en-US" w:eastAsia="zh-CN" w:bidi="ar-SA"/>
              </w:rPr>
            </w:pPr>
            <w:r>
              <w:rPr>
                <w:rFonts w:hint="eastAsia" w:ascii="宋体" w:hAnsi="宋体" w:cs="宋体"/>
                <w:b w:val="0"/>
                <w:bCs w:val="0"/>
                <w:sz w:val="36"/>
                <w:szCs w:val="36"/>
                <w:lang w:eastAsia="zh-CN"/>
              </w:rPr>
              <w:t>经销公司授权</w:t>
            </w:r>
          </w:p>
        </w:tc>
        <w:tc>
          <w:tcPr>
            <w:tcW w:w="1590" w:type="dxa"/>
            <w:noWrap w:val="0"/>
            <w:vAlign w:val="center"/>
          </w:tcPr>
          <w:p w14:paraId="59E1EEB0">
            <w:pPr>
              <w:jc w:val="center"/>
              <w:rPr>
                <w:rFonts w:hint="eastAsia" w:ascii="宋体" w:hAnsi="宋体" w:cs="宋体"/>
                <w:b/>
                <w:bCs/>
                <w:sz w:val="36"/>
                <w:szCs w:val="36"/>
              </w:rPr>
            </w:pPr>
          </w:p>
        </w:tc>
      </w:tr>
      <w:tr w14:paraId="5BFE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noWrap w:val="0"/>
            <w:vAlign w:val="center"/>
          </w:tcPr>
          <w:p w14:paraId="3CE8D2AD">
            <w:pPr>
              <w:jc w:val="center"/>
              <w:rPr>
                <w:rFonts w:hint="default" w:ascii="宋体" w:hAnsi="宋体" w:cs="宋体"/>
                <w:b w:val="0"/>
                <w:bCs w:val="0"/>
                <w:kern w:val="0"/>
                <w:sz w:val="36"/>
                <w:szCs w:val="36"/>
                <w:lang w:val="en-US" w:eastAsia="zh-CN"/>
              </w:rPr>
            </w:pPr>
            <w:r>
              <w:rPr>
                <w:rFonts w:hint="eastAsia" w:ascii="宋体" w:hAnsi="宋体" w:cs="宋体"/>
                <w:b w:val="0"/>
                <w:bCs w:val="0"/>
                <w:kern w:val="0"/>
                <w:sz w:val="36"/>
                <w:szCs w:val="36"/>
                <w:lang w:val="en-US" w:eastAsia="zh-CN"/>
              </w:rPr>
              <w:t>7</w:t>
            </w:r>
          </w:p>
        </w:tc>
        <w:tc>
          <w:tcPr>
            <w:tcW w:w="5585" w:type="dxa"/>
            <w:shd w:val="clear" w:color="auto" w:fill="auto"/>
            <w:noWrap w:val="0"/>
            <w:vAlign w:val="center"/>
          </w:tcPr>
          <w:p w14:paraId="4C320734">
            <w:pPr>
              <w:jc w:val="center"/>
              <w:rPr>
                <w:rFonts w:hint="eastAsia" w:ascii="宋体" w:hAnsi="宋体" w:eastAsia="宋体" w:cs="宋体"/>
                <w:b w:val="0"/>
                <w:bCs w:val="0"/>
                <w:kern w:val="2"/>
                <w:sz w:val="36"/>
                <w:szCs w:val="36"/>
                <w:lang w:val="en-US" w:eastAsia="zh-CN" w:bidi="ar-SA"/>
              </w:rPr>
            </w:pPr>
            <w:r>
              <w:rPr>
                <w:rFonts w:hint="eastAsia" w:ascii="宋体" w:hAnsi="宋体" w:cs="宋体"/>
                <w:b w:val="0"/>
                <w:bCs w:val="0"/>
                <w:sz w:val="36"/>
                <w:szCs w:val="36"/>
                <w:lang w:eastAsia="zh-CN"/>
              </w:rPr>
              <w:t>医疗器械注册证或注册登记表</w:t>
            </w:r>
          </w:p>
        </w:tc>
        <w:tc>
          <w:tcPr>
            <w:tcW w:w="1590" w:type="dxa"/>
            <w:noWrap w:val="0"/>
            <w:vAlign w:val="center"/>
          </w:tcPr>
          <w:p w14:paraId="58F3D8FC">
            <w:pPr>
              <w:jc w:val="center"/>
              <w:rPr>
                <w:rFonts w:hint="eastAsia" w:ascii="宋体" w:hAnsi="宋体" w:cs="宋体"/>
                <w:b/>
                <w:bCs/>
                <w:sz w:val="36"/>
                <w:szCs w:val="36"/>
              </w:rPr>
            </w:pPr>
          </w:p>
        </w:tc>
      </w:tr>
      <w:tr w14:paraId="1536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noWrap w:val="0"/>
            <w:vAlign w:val="center"/>
          </w:tcPr>
          <w:p w14:paraId="54FD5CA1">
            <w:pPr>
              <w:jc w:val="center"/>
              <w:rPr>
                <w:rFonts w:hint="default" w:ascii="宋体" w:hAnsi="宋体" w:cs="宋体"/>
                <w:b w:val="0"/>
                <w:bCs w:val="0"/>
                <w:kern w:val="0"/>
                <w:sz w:val="36"/>
                <w:szCs w:val="36"/>
                <w:lang w:val="en-US" w:eastAsia="zh-CN"/>
              </w:rPr>
            </w:pPr>
            <w:r>
              <w:rPr>
                <w:rFonts w:hint="eastAsia" w:ascii="宋体" w:hAnsi="宋体" w:cs="宋体"/>
                <w:b w:val="0"/>
                <w:bCs w:val="0"/>
                <w:kern w:val="0"/>
                <w:sz w:val="36"/>
                <w:szCs w:val="36"/>
                <w:lang w:val="en-US" w:eastAsia="zh-CN"/>
              </w:rPr>
              <w:t>8</w:t>
            </w:r>
          </w:p>
        </w:tc>
        <w:tc>
          <w:tcPr>
            <w:tcW w:w="5585" w:type="dxa"/>
            <w:shd w:val="clear" w:color="auto" w:fill="auto"/>
            <w:noWrap w:val="0"/>
            <w:vAlign w:val="center"/>
          </w:tcPr>
          <w:p w14:paraId="6FB1C732">
            <w:pPr>
              <w:jc w:val="center"/>
              <w:rPr>
                <w:rFonts w:hint="eastAsia" w:ascii="宋体" w:hAnsi="宋体" w:eastAsia="宋体" w:cs="宋体"/>
                <w:b w:val="0"/>
                <w:bCs w:val="0"/>
                <w:kern w:val="2"/>
                <w:sz w:val="36"/>
                <w:szCs w:val="36"/>
                <w:lang w:val="en-US" w:eastAsia="zh-CN" w:bidi="ar-SA"/>
              </w:rPr>
            </w:pPr>
            <w:r>
              <w:rPr>
                <w:rFonts w:hint="eastAsia" w:ascii="宋体" w:hAnsi="宋体" w:cs="宋体"/>
                <w:b w:val="0"/>
                <w:bCs w:val="0"/>
                <w:sz w:val="36"/>
                <w:szCs w:val="36"/>
                <w:lang w:eastAsia="zh-CN"/>
              </w:rPr>
              <w:t>供货发票或清单</w:t>
            </w:r>
          </w:p>
        </w:tc>
        <w:tc>
          <w:tcPr>
            <w:tcW w:w="1590" w:type="dxa"/>
            <w:noWrap w:val="0"/>
            <w:vAlign w:val="center"/>
          </w:tcPr>
          <w:p w14:paraId="203E1867">
            <w:pPr>
              <w:jc w:val="center"/>
              <w:rPr>
                <w:rFonts w:hint="eastAsia" w:ascii="宋体" w:hAnsi="宋体" w:cs="宋体"/>
                <w:b/>
                <w:bCs/>
                <w:sz w:val="36"/>
                <w:szCs w:val="36"/>
              </w:rPr>
            </w:pPr>
          </w:p>
        </w:tc>
      </w:tr>
      <w:tr w14:paraId="689E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noWrap w:val="0"/>
            <w:vAlign w:val="center"/>
          </w:tcPr>
          <w:p w14:paraId="36591DBC">
            <w:pPr>
              <w:jc w:val="center"/>
              <w:rPr>
                <w:rFonts w:hint="default" w:ascii="宋体" w:hAnsi="宋体" w:cs="宋体"/>
                <w:b w:val="0"/>
                <w:bCs w:val="0"/>
                <w:kern w:val="0"/>
                <w:sz w:val="36"/>
                <w:szCs w:val="36"/>
                <w:lang w:val="en-US" w:eastAsia="zh-CN"/>
              </w:rPr>
            </w:pPr>
            <w:r>
              <w:rPr>
                <w:rFonts w:hint="eastAsia" w:ascii="宋体" w:hAnsi="宋体" w:cs="宋体"/>
                <w:b w:val="0"/>
                <w:bCs w:val="0"/>
                <w:kern w:val="0"/>
                <w:sz w:val="36"/>
                <w:szCs w:val="36"/>
                <w:lang w:val="en-US" w:eastAsia="zh-CN"/>
              </w:rPr>
              <w:t>9</w:t>
            </w:r>
          </w:p>
        </w:tc>
        <w:tc>
          <w:tcPr>
            <w:tcW w:w="5585" w:type="dxa"/>
            <w:shd w:val="clear" w:color="auto" w:fill="auto"/>
            <w:noWrap w:val="0"/>
            <w:vAlign w:val="center"/>
          </w:tcPr>
          <w:p w14:paraId="49872F77">
            <w:pPr>
              <w:jc w:val="center"/>
              <w:rPr>
                <w:rFonts w:hint="eastAsia" w:ascii="宋体" w:hAnsi="宋体" w:eastAsia="宋体" w:cs="宋体"/>
                <w:b w:val="0"/>
                <w:bCs w:val="0"/>
                <w:kern w:val="2"/>
                <w:sz w:val="36"/>
                <w:szCs w:val="36"/>
                <w:lang w:val="en-US" w:eastAsia="zh-CN" w:bidi="ar-SA"/>
              </w:rPr>
            </w:pPr>
            <w:r>
              <w:rPr>
                <w:rFonts w:hint="eastAsia" w:ascii="宋体" w:hAnsi="宋体" w:cs="宋体"/>
                <w:b w:val="0"/>
                <w:bCs w:val="0"/>
                <w:sz w:val="36"/>
                <w:szCs w:val="36"/>
                <w:lang w:eastAsia="zh-CN"/>
              </w:rPr>
              <w:t>供应商法人授权委托书</w:t>
            </w:r>
          </w:p>
        </w:tc>
        <w:tc>
          <w:tcPr>
            <w:tcW w:w="1590" w:type="dxa"/>
            <w:noWrap w:val="0"/>
            <w:vAlign w:val="center"/>
          </w:tcPr>
          <w:p w14:paraId="78DE5F08">
            <w:pPr>
              <w:jc w:val="center"/>
              <w:rPr>
                <w:rFonts w:hint="eastAsia" w:ascii="宋体" w:hAnsi="宋体" w:cs="宋体"/>
                <w:b/>
                <w:bCs/>
                <w:sz w:val="36"/>
                <w:szCs w:val="36"/>
              </w:rPr>
            </w:pPr>
          </w:p>
        </w:tc>
      </w:tr>
      <w:tr w14:paraId="07014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noWrap w:val="0"/>
            <w:vAlign w:val="center"/>
          </w:tcPr>
          <w:p w14:paraId="7E140D36">
            <w:pPr>
              <w:jc w:val="center"/>
              <w:rPr>
                <w:rFonts w:hint="default" w:ascii="宋体" w:hAnsi="宋体" w:cs="宋体"/>
                <w:b w:val="0"/>
                <w:bCs w:val="0"/>
                <w:kern w:val="0"/>
                <w:sz w:val="36"/>
                <w:szCs w:val="36"/>
                <w:lang w:val="en-US" w:eastAsia="zh-CN"/>
              </w:rPr>
            </w:pPr>
            <w:r>
              <w:rPr>
                <w:rFonts w:hint="eastAsia" w:ascii="宋体" w:hAnsi="宋体" w:cs="宋体"/>
                <w:b w:val="0"/>
                <w:bCs w:val="0"/>
                <w:kern w:val="0"/>
                <w:sz w:val="36"/>
                <w:szCs w:val="36"/>
                <w:lang w:val="en-US" w:eastAsia="zh-CN"/>
              </w:rPr>
              <w:t>10</w:t>
            </w:r>
          </w:p>
        </w:tc>
        <w:tc>
          <w:tcPr>
            <w:tcW w:w="5585" w:type="dxa"/>
            <w:shd w:val="clear" w:color="auto" w:fill="auto"/>
            <w:noWrap w:val="0"/>
            <w:vAlign w:val="center"/>
          </w:tcPr>
          <w:p w14:paraId="49A4D9FB">
            <w:pPr>
              <w:jc w:val="center"/>
              <w:rPr>
                <w:rFonts w:hint="eastAsia" w:ascii="宋体" w:hAnsi="宋体" w:eastAsia="宋体" w:cs="宋体"/>
                <w:b w:val="0"/>
                <w:bCs w:val="0"/>
                <w:kern w:val="2"/>
                <w:sz w:val="36"/>
                <w:szCs w:val="36"/>
                <w:lang w:val="en-US" w:eastAsia="zh-CN" w:bidi="ar-SA"/>
              </w:rPr>
            </w:pPr>
            <w:r>
              <w:rPr>
                <w:rFonts w:hint="eastAsia" w:ascii="宋体" w:hAnsi="宋体" w:cs="宋体"/>
                <w:b w:val="0"/>
                <w:bCs w:val="0"/>
                <w:sz w:val="36"/>
                <w:szCs w:val="36"/>
                <w:lang w:eastAsia="zh-CN"/>
              </w:rPr>
              <w:t>供应商法人承诺函</w:t>
            </w:r>
          </w:p>
        </w:tc>
        <w:tc>
          <w:tcPr>
            <w:tcW w:w="1590" w:type="dxa"/>
            <w:noWrap w:val="0"/>
            <w:vAlign w:val="center"/>
          </w:tcPr>
          <w:p w14:paraId="2AA960D6">
            <w:pPr>
              <w:jc w:val="center"/>
              <w:rPr>
                <w:rFonts w:hint="eastAsia" w:ascii="宋体" w:hAnsi="宋体" w:cs="宋体"/>
                <w:b/>
                <w:bCs/>
                <w:sz w:val="36"/>
                <w:szCs w:val="36"/>
              </w:rPr>
            </w:pPr>
          </w:p>
        </w:tc>
      </w:tr>
      <w:tr w14:paraId="2A51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noWrap w:val="0"/>
            <w:vAlign w:val="center"/>
          </w:tcPr>
          <w:p w14:paraId="79E944C0">
            <w:pPr>
              <w:jc w:val="center"/>
              <w:rPr>
                <w:rFonts w:hint="default" w:ascii="宋体" w:hAnsi="宋体" w:cs="宋体"/>
                <w:b w:val="0"/>
                <w:bCs w:val="0"/>
                <w:kern w:val="0"/>
                <w:sz w:val="36"/>
                <w:szCs w:val="36"/>
                <w:lang w:val="en-US" w:eastAsia="zh-CN"/>
              </w:rPr>
            </w:pPr>
            <w:r>
              <w:rPr>
                <w:rFonts w:hint="eastAsia" w:ascii="宋体" w:hAnsi="宋体" w:cs="宋体"/>
                <w:b w:val="0"/>
                <w:bCs w:val="0"/>
                <w:kern w:val="0"/>
                <w:sz w:val="36"/>
                <w:szCs w:val="36"/>
                <w:lang w:val="en-US" w:eastAsia="zh-CN"/>
              </w:rPr>
              <w:t>11</w:t>
            </w:r>
          </w:p>
        </w:tc>
        <w:tc>
          <w:tcPr>
            <w:tcW w:w="5585" w:type="dxa"/>
            <w:shd w:val="clear" w:color="auto" w:fill="auto"/>
            <w:noWrap w:val="0"/>
            <w:vAlign w:val="center"/>
          </w:tcPr>
          <w:p w14:paraId="64E221BE">
            <w:pPr>
              <w:jc w:val="center"/>
              <w:rPr>
                <w:rFonts w:hint="eastAsia" w:ascii="宋体" w:hAnsi="宋体" w:eastAsia="宋体" w:cs="宋体"/>
                <w:b w:val="0"/>
                <w:bCs w:val="0"/>
                <w:kern w:val="2"/>
                <w:sz w:val="36"/>
                <w:szCs w:val="36"/>
                <w:lang w:val="en-US" w:eastAsia="zh-CN" w:bidi="ar-SA"/>
              </w:rPr>
            </w:pPr>
            <w:r>
              <w:rPr>
                <w:rFonts w:hint="eastAsia" w:ascii="宋体" w:hAnsi="宋体" w:cs="宋体"/>
                <w:b w:val="0"/>
                <w:bCs w:val="0"/>
                <w:sz w:val="36"/>
                <w:szCs w:val="36"/>
                <w:lang w:eastAsia="zh-CN"/>
              </w:rPr>
              <w:t>配送公司点配送截图</w:t>
            </w:r>
          </w:p>
        </w:tc>
        <w:tc>
          <w:tcPr>
            <w:tcW w:w="1590" w:type="dxa"/>
            <w:noWrap w:val="0"/>
            <w:vAlign w:val="center"/>
          </w:tcPr>
          <w:p w14:paraId="390BEE64">
            <w:pPr>
              <w:jc w:val="center"/>
              <w:rPr>
                <w:rFonts w:hint="eastAsia" w:ascii="宋体" w:hAnsi="宋体" w:cs="宋体"/>
                <w:b/>
                <w:bCs/>
                <w:sz w:val="36"/>
                <w:szCs w:val="36"/>
              </w:rPr>
            </w:pPr>
          </w:p>
        </w:tc>
      </w:tr>
      <w:tr w14:paraId="38CF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noWrap w:val="0"/>
            <w:vAlign w:val="center"/>
          </w:tcPr>
          <w:p w14:paraId="593293C8">
            <w:pPr>
              <w:jc w:val="center"/>
              <w:rPr>
                <w:rFonts w:hint="eastAsia" w:ascii="宋体" w:hAnsi="宋体" w:cs="宋体"/>
                <w:b w:val="0"/>
                <w:bCs w:val="0"/>
                <w:kern w:val="0"/>
                <w:sz w:val="36"/>
                <w:szCs w:val="36"/>
                <w:lang w:val="en-US" w:eastAsia="zh-CN"/>
              </w:rPr>
            </w:pPr>
          </w:p>
        </w:tc>
        <w:tc>
          <w:tcPr>
            <w:tcW w:w="5585" w:type="dxa"/>
            <w:shd w:val="clear" w:color="auto" w:fill="auto"/>
            <w:noWrap w:val="0"/>
            <w:vAlign w:val="center"/>
          </w:tcPr>
          <w:p w14:paraId="5A12BEC8">
            <w:pPr>
              <w:jc w:val="center"/>
              <w:rPr>
                <w:rFonts w:hint="eastAsia" w:ascii="宋体" w:hAnsi="宋体" w:eastAsia="宋体" w:cs="宋体"/>
                <w:b w:val="0"/>
                <w:bCs w:val="0"/>
                <w:kern w:val="2"/>
                <w:sz w:val="36"/>
                <w:szCs w:val="36"/>
                <w:lang w:val="en-US" w:eastAsia="zh-CN" w:bidi="ar-SA"/>
              </w:rPr>
            </w:pPr>
          </w:p>
        </w:tc>
        <w:tc>
          <w:tcPr>
            <w:tcW w:w="1590" w:type="dxa"/>
            <w:noWrap w:val="0"/>
            <w:vAlign w:val="center"/>
          </w:tcPr>
          <w:p w14:paraId="16C90263">
            <w:pPr>
              <w:jc w:val="center"/>
              <w:rPr>
                <w:rFonts w:hint="eastAsia" w:ascii="宋体" w:hAnsi="宋体" w:cs="宋体"/>
                <w:b/>
                <w:bCs/>
                <w:sz w:val="36"/>
                <w:szCs w:val="36"/>
              </w:rPr>
            </w:pPr>
          </w:p>
        </w:tc>
      </w:tr>
      <w:tr w14:paraId="16C7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9" w:type="dxa"/>
            <w:noWrap w:val="0"/>
            <w:vAlign w:val="center"/>
          </w:tcPr>
          <w:p w14:paraId="126FB6B1">
            <w:pPr>
              <w:jc w:val="center"/>
              <w:rPr>
                <w:rFonts w:hint="eastAsia" w:ascii="宋体" w:hAnsi="宋体" w:cs="宋体"/>
                <w:b w:val="0"/>
                <w:bCs w:val="0"/>
                <w:kern w:val="0"/>
                <w:sz w:val="36"/>
                <w:szCs w:val="36"/>
                <w:lang w:val="en-US" w:eastAsia="zh-CN"/>
              </w:rPr>
            </w:pPr>
          </w:p>
        </w:tc>
        <w:tc>
          <w:tcPr>
            <w:tcW w:w="5585" w:type="dxa"/>
            <w:shd w:val="clear" w:color="auto" w:fill="auto"/>
            <w:noWrap w:val="0"/>
            <w:vAlign w:val="center"/>
          </w:tcPr>
          <w:p w14:paraId="3A13EFDA">
            <w:pPr>
              <w:jc w:val="center"/>
              <w:rPr>
                <w:rFonts w:hint="eastAsia" w:ascii="宋体" w:hAnsi="宋体" w:eastAsia="宋体" w:cs="宋体"/>
                <w:b w:val="0"/>
                <w:bCs w:val="0"/>
                <w:kern w:val="2"/>
                <w:sz w:val="36"/>
                <w:szCs w:val="36"/>
                <w:lang w:val="en-US" w:eastAsia="zh-CN" w:bidi="ar-SA"/>
              </w:rPr>
            </w:pPr>
          </w:p>
        </w:tc>
        <w:tc>
          <w:tcPr>
            <w:tcW w:w="1590" w:type="dxa"/>
            <w:noWrap w:val="0"/>
            <w:vAlign w:val="center"/>
          </w:tcPr>
          <w:p w14:paraId="17C4551B">
            <w:pPr>
              <w:jc w:val="center"/>
              <w:rPr>
                <w:rFonts w:hint="eastAsia" w:ascii="宋体" w:hAnsi="宋体" w:cs="宋体"/>
                <w:b/>
                <w:bCs/>
                <w:sz w:val="36"/>
                <w:szCs w:val="36"/>
              </w:rPr>
            </w:pPr>
          </w:p>
        </w:tc>
      </w:tr>
    </w:tbl>
    <w:p w14:paraId="08D71F69"/>
    <w:p w14:paraId="3A9E69EF">
      <w:pPr>
        <w:pStyle w:val="3"/>
      </w:pPr>
    </w:p>
    <w:p w14:paraId="3C78DC02">
      <w:pPr>
        <w:pStyle w:val="3"/>
        <w:ind w:left="0" w:leftChars="0" w:firstLine="0" w:firstLineChars="0"/>
        <w:jc w:val="both"/>
      </w:pPr>
    </w:p>
    <w:p w14:paraId="7D7CEFFC"/>
    <w:p w14:paraId="492C2009"/>
    <w:p w14:paraId="306F5F1C">
      <w:pPr>
        <w:pStyle w:val="3"/>
        <w:keepNext/>
        <w:keepLines/>
        <w:pageBreakBefore w:val="0"/>
        <w:widowControl w:val="0"/>
        <w:numPr>
          <w:ilvl w:val="0"/>
          <w:numId w:val="1"/>
        </w:numPr>
        <w:kinsoku/>
        <w:wordWrap/>
        <w:overflowPunct/>
        <w:topLinePunct w:val="0"/>
        <w:autoSpaceDE/>
        <w:autoSpaceDN/>
        <w:bidi w:val="0"/>
        <w:adjustRightInd/>
        <w:snapToGrid/>
        <w:spacing w:line="240" w:lineRule="auto"/>
        <w:ind w:firstLine="0"/>
        <w:jc w:val="center"/>
        <w:textAlignment w:val="auto"/>
        <w:rPr>
          <w:rFonts w:hint="eastAsia"/>
        </w:rPr>
      </w:pPr>
      <w:r>
        <w:rPr>
          <w:rFonts w:hint="eastAsia" w:ascii="宋体" w:hAnsi="宋体" w:cs="宋体"/>
          <w:b w:val="0"/>
          <w:bCs w:val="0"/>
          <w:sz w:val="36"/>
          <w:szCs w:val="36"/>
          <w:lang w:eastAsia="zh-CN"/>
        </w:rPr>
        <w:t>供应商</w:t>
      </w:r>
      <w:r>
        <w:rPr>
          <w:rFonts w:hint="eastAsia" w:ascii="宋体" w:hAnsi="宋体" w:cs="宋体"/>
          <w:b w:val="0"/>
          <w:bCs w:val="0"/>
          <w:sz w:val="36"/>
          <w:szCs w:val="36"/>
        </w:rPr>
        <w:t>营业执照</w:t>
      </w:r>
    </w:p>
    <w:p w14:paraId="6E580E93">
      <w:pPr>
        <w:spacing w:line="360" w:lineRule="auto"/>
        <w:rPr>
          <w:rFonts w:hint="eastAsia"/>
          <w:sz w:val="30"/>
          <w:szCs w:val="30"/>
        </w:rPr>
      </w:pPr>
      <w:r>
        <w:rPr>
          <w:rFonts w:hint="eastAsia"/>
          <w:sz w:val="30"/>
          <w:szCs w:val="30"/>
        </w:rPr>
        <w:t>1</w:t>
      </w:r>
      <w:r>
        <w:rPr>
          <w:rFonts w:hint="eastAsia"/>
          <w:sz w:val="30"/>
          <w:szCs w:val="30"/>
          <w:lang w:eastAsia="zh-CN"/>
        </w:rPr>
        <w:t>.</w:t>
      </w:r>
      <w:r>
        <w:rPr>
          <w:rFonts w:hint="eastAsia"/>
          <w:sz w:val="30"/>
          <w:szCs w:val="30"/>
        </w:rPr>
        <w:t>营业执照、税务登记证、机构代码证（三证（五证）合一的提供三证（五证）合一证件）。</w:t>
      </w:r>
    </w:p>
    <w:p w14:paraId="420DC45B">
      <w:pPr>
        <w:spacing w:line="360" w:lineRule="auto"/>
        <w:rPr>
          <w:rFonts w:hint="eastAsia" w:eastAsia="宋体"/>
          <w:sz w:val="30"/>
          <w:szCs w:val="30"/>
          <w:lang w:eastAsia="zh-CN"/>
        </w:rPr>
      </w:pPr>
      <w:r>
        <w:rPr>
          <w:rFonts w:hint="eastAsia"/>
          <w:sz w:val="30"/>
          <w:szCs w:val="30"/>
        </w:rPr>
        <w:t>2</w:t>
      </w:r>
      <w:r>
        <w:rPr>
          <w:rFonts w:hint="eastAsia"/>
          <w:sz w:val="30"/>
          <w:szCs w:val="30"/>
          <w:lang w:eastAsia="zh-CN"/>
        </w:rPr>
        <w:t>.</w:t>
      </w:r>
      <w:r>
        <w:rPr>
          <w:rFonts w:hint="eastAsia"/>
          <w:sz w:val="30"/>
          <w:szCs w:val="30"/>
        </w:rPr>
        <w:t>医疗器械经营企业许可证或医疗器械经营企业备案凭证</w:t>
      </w:r>
      <w:r>
        <w:rPr>
          <w:rFonts w:hint="eastAsia"/>
          <w:sz w:val="30"/>
          <w:szCs w:val="30"/>
          <w:lang w:eastAsia="zh-CN"/>
        </w:rPr>
        <w:t>。</w:t>
      </w:r>
    </w:p>
    <w:p w14:paraId="3803BB42">
      <w:pPr>
        <w:spacing w:line="360" w:lineRule="auto"/>
        <w:rPr>
          <w:rFonts w:hint="eastAsia" w:eastAsia="宋体"/>
          <w:sz w:val="30"/>
          <w:szCs w:val="30"/>
          <w:lang w:eastAsia="zh-CN"/>
        </w:rPr>
      </w:pPr>
      <w:r>
        <w:rPr>
          <w:rFonts w:hint="eastAsia"/>
          <w:sz w:val="30"/>
          <w:szCs w:val="30"/>
          <w:lang w:val="en-US" w:eastAsia="zh-CN"/>
        </w:rPr>
        <w:t>3.</w:t>
      </w:r>
      <w:r>
        <w:rPr>
          <w:rFonts w:hint="eastAsia"/>
          <w:sz w:val="30"/>
          <w:szCs w:val="30"/>
        </w:rPr>
        <w:t>无相关证件请提供情况说明</w:t>
      </w:r>
      <w:r>
        <w:rPr>
          <w:rFonts w:hint="eastAsia"/>
          <w:sz w:val="30"/>
          <w:szCs w:val="30"/>
          <w:lang w:eastAsia="zh-CN"/>
        </w:rPr>
        <w:t>。</w:t>
      </w:r>
    </w:p>
    <w:p w14:paraId="6923D36A">
      <w:pPr>
        <w:numPr>
          <w:ilvl w:val="0"/>
          <w:numId w:val="0"/>
        </w:numPr>
        <w:rPr>
          <w:rFonts w:hint="eastAsia"/>
          <w:lang w:eastAsia="zh-CN"/>
        </w:rPr>
      </w:pPr>
    </w:p>
    <w:p w14:paraId="632D0E0D">
      <w:pPr>
        <w:pStyle w:val="3"/>
        <w:rPr>
          <w:rFonts w:hint="eastAsia"/>
          <w:lang w:eastAsia="zh-CN"/>
        </w:rPr>
      </w:pPr>
    </w:p>
    <w:p w14:paraId="6ED1A124">
      <w:pPr>
        <w:rPr>
          <w:rFonts w:hint="eastAsia"/>
          <w:lang w:eastAsia="zh-CN"/>
        </w:rPr>
      </w:pPr>
    </w:p>
    <w:p w14:paraId="35B450C2">
      <w:pPr>
        <w:pStyle w:val="3"/>
        <w:rPr>
          <w:rFonts w:hint="eastAsia"/>
          <w:lang w:eastAsia="zh-CN"/>
        </w:rPr>
      </w:pPr>
    </w:p>
    <w:p w14:paraId="2FB68E34">
      <w:pPr>
        <w:rPr>
          <w:rFonts w:hint="eastAsia"/>
          <w:lang w:eastAsia="zh-CN"/>
        </w:rPr>
      </w:pPr>
    </w:p>
    <w:p w14:paraId="3F73D819">
      <w:pPr>
        <w:pStyle w:val="3"/>
        <w:rPr>
          <w:rFonts w:hint="eastAsia"/>
          <w:lang w:eastAsia="zh-CN"/>
        </w:rPr>
      </w:pPr>
    </w:p>
    <w:p w14:paraId="682C860F">
      <w:pPr>
        <w:rPr>
          <w:rFonts w:hint="eastAsia"/>
          <w:lang w:eastAsia="zh-CN"/>
        </w:rPr>
      </w:pPr>
    </w:p>
    <w:p w14:paraId="40A39F08">
      <w:pPr>
        <w:pStyle w:val="3"/>
        <w:rPr>
          <w:rFonts w:hint="eastAsia"/>
          <w:lang w:eastAsia="zh-CN"/>
        </w:rPr>
      </w:pPr>
    </w:p>
    <w:p w14:paraId="7F30B9C9">
      <w:pPr>
        <w:rPr>
          <w:rFonts w:hint="eastAsia"/>
          <w:lang w:eastAsia="zh-CN"/>
        </w:rPr>
      </w:pPr>
    </w:p>
    <w:p w14:paraId="3AF8DE60">
      <w:pPr>
        <w:pStyle w:val="3"/>
        <w:rPr>
          <w:rFonts w:hint="eastAsia"/>
          <w:lang w:eastAsia="zh-CN"/>
        </w:rPr>
      </w:pPr>
    </w:p>
    <w:p w14:paraId="390AAA06">
      <w:pPr>
        <w:rPr>
          <w:rFonts w:hint="eastAsia"/>
          <w:lang w:eastAsia="zh-CN"/>
        </w:rPr>
      </w:pPr>
    </w:p>
    <w:p w14:paraId="7C6EA21A">
      <w:pPr>
        <w:pStyle w:val="3"/>
        <w:rPr>
          <w:rFonts w:hint="eastAsia"/>
          <w:lang w:eastAsia="zh-CN"/>
        </w:rPr>
      </w:pPr>
    </w:p>
    <w:p w14:paraId="56D97273">
      <w:pPr>
        <w:rPr>
          <w:rFonts w:hint="eastAsia"/>
          <w:lang w:eastAsia="zh-CN"/>
        </w:rPr>
      </w:pPr>
    </w:p>
    <w:p w14:paraId="2FBEBDA7">
      <w:pPr>
        <w:rPr>
          <w:rFonts w:hint="eastAsia"/>
          <w:lang w:eastAsia="zh-CN"/>
        </w:rPr>
      </w:pPr>
    </w:p>
    <w:p w14:paraId="41481990">
      <w:pPr>
        <w:rPr>
          <w:rFonts w:hint="eastAsia" w:eastAsia="仿宋_GB2312"/>
          <w:sz w:val="28"/>
          <w:szCs w:val="36"/>
          <w:lang w:eastAsia="zh-CN"/>
        </w:rPr>
      </w:pPr>
    </w:p>
    <w:p w14:paraId="4081B813">
      <w:pPr>
        <w:pStyle w:val="3"/>
        <w:keepNext/>
        <w:keepLines/>
        <w:pageBreakBefore w:val="0"/>
        <w:widowControl w:val="0"/>
        <w:numPr>
          <w:ilvl w:val="0"/>
          <w:numId w:val="1"/>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lang w:eastAsia="zh-CN"/>
        </w:rPr>
      </w:pPr>
      <w:r>
        <w:rPr>
          <w:rFonts w:hint="eastAsia" w:ascii="宋体" w:hAnsi="宋体" w:cs="宋体"/>
          <w:b w:val="0"/>
          <w:bCs w:val="0"/>
          <w:sz w:val="36"/>
          <w:szCs w:val="36"/>
          <w:lang w:eastAsia="zh-CN"/>
        </w:rPr>
        <w:t>供应商医疗器械经营企业许可证</w:t>
      </w:r>
    </w:p>
    <w:p w14:paraId="08130A98">
      <w:pPr>
        <w:spacing w:line="360" w:lineRule="auto"/>
        <w:rPr>
          <w:rFonts w:hint="eastAsia" w:eastAsia="宋体"/>
          <w:sz w:val="30"/>
          <w:szCs w:val="30"/>
          <w:lang w:eastAsia="zh-CN"/>
        </w:rPr>
      </w:pPr>
      <w:r>
        <w:rPr>
          <w:rFonts w:hint="eastAsia"/>
          <w:sz w:val="30"/>
          <w:szCs w:val="30"/>
          <w:lang w:val="en-US" w:eastAsia="zh-CN"/>
        </w:rPr>
        <w:t>1.</w:t>
      </w:r>
      <w:r>
        <w:rPr>
          <w:rFonts w:hint="eastAsia"/>
          <w:sz w:val="30"/>
          <w:szCs w:val="30"/>
        </w:rPr>
        <w:t>医疗器械经营企业许可证或医疗器械经营企业备案凭证</w:t>
      </w:r>
      <w:r>
        <w:rPr>
          <w:rFonts w:hint="eastAsia"/>
          <w:sz w:val="30"/>
          <w:szCs w:val="30"/>
          <w:lang w:eastAsia="zh-CN"/>
        </w:rPr>
        <w:t>。</w:t>
      </w:r>
    </w:p>
    <w:p w14:paraId="0EFF6260">
      <w:pPr>
        <w:spacing w:line="360" w:lineRule="auto"/>
        <w:rPr>
          <w:rFonts w:hint="eastAsia" w:eastAsia="宋体"/>
          <w:sz w:val="30"/>
          <w:szCs w:val="30"/>
          <w:lang w:eastAsia="zh-CN"/>
        </w:rPr>
      </w:pPr>
      <w:r>
        <w:rPr>
          <w:rFonts w:hint="eastAsia"/>
          <w:sz w:val="30"/>
          <w:szCs w:val="30"/>
          <w:lang w:val="en-US" w:eastAsia="zh-CN"/>
        </w:rPr>
        <w:t>2.</w:t>
      </w:r>
      <w:r>
        <w:rPr>
          <w:rFonts w:hint="eastAsia"/>
          <w:sz w:val="30"/>
          <w:szCs w:val="30"/>
        </w:rPr>
        <w:t>无相关证件请提供情况说明</w:t>
      </w:r>
      <w:r>
        <w:rPr>
          <w:rFonts w:hint="eastAsia"/>
          <w:sz w:val="30"/>
          <w:szCs w:val="30"/>
          <w:lang w:eastAsia="zh-CN"/>
        </w:rPr>
        <w:t>。</w:t>
      </w:r>
    </w:p>
    <w:p w14:paraId="0FB8F211">
      <w:pPr>
        <w:rPr>
          <w:rFonts w:hint="eastAsia" w:ascii="宋体" w:hAnsi="宋体" w:cs="宋体"/>
          <w:b w:val="0"/>
          <w:bCs w:val="0"/>
          <w:sz w:val="36"/>
          <w:szCs w:val="36"/>
          <w:lang w:eastAsia="zh-CN"/>
        </w:rPr>
      </w:pPr>
    </w:p>
    <w:p w14:paraId="5A9857B1">
      <w:pPr>
        <w:pStyle w:val="3"/>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val="0"/>
          <w:sz w:val="36"/>
          <w:szCs w:val="36"/>
          <w:lang w:eastAsia="zh-CN"/>
        </w:rPr>
      </w:pPr>
    </w:p>
    <w:p w14:paraId="56CF7F5A">
      <w:pPr>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val="0"/>
          <w:sz w:val="36"/>
          <w:szCs w:val="36"/>
          <w:lang w:eastAsia="zh-CN"/>
        </w:rPr>
      </w:pPr>
    </w:p>
    <w:p w14:paraId="0FF8378B">
      <w:pPr>
        <w:pStyle w:val="3"/>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val="0"/>
          <w:sz w:val="36"/>
          <w:szCs w:val="36"/>
          <w:lang w:eastAsia="zh-CN"/>
        </w:rPr>
      </w:pPr>
    </w:p>
    <w:p w14:paraId="3B633390">
      <w:pPr>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val="0"/>
          <w:sz w:val="36"/>
          <w:szCs w:val="36"/>
          <w:lang w:eastAsia="zh-CN"/>
        </w:rPr>
      </w:pPr>
    </w:p>
    <w:p w14:paraId="3793C45A">
      <w:pPr>
        <w:pStyle w:val="3"/>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val="0"/>
          <w:sz w:val="36"/>
          <w:szCs w:val="36"/>
          <w:lang w:eastAsia="zh-CN"/>
        </w:rPr>
      </w:pPr>
    </w:p>
    <w:p w14:paraId="285BBFDA">
      <w:pPr>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val="0"/>
          <w:bCs w:val="0"/>
          <w:sz w:val="36"/>
          <w:szCs w:val="36"/>
          <w:lang w:eastAsia="zh-CN"/>
        </w:rPr>
      </w:pPr>
    </w:p>
    <w:p w14:paraId="01336765">
      <w:pPr>
        <w:pStyle w:val="3"/>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lang w:eastAsia="zh-CN"/>
        </w:rPr>
      </w:pPr>
    </w:p>
    <w:p w14:paraId="1C0F0056">
      <w:pPr>
        <w:pStyle w:val="3"/>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lang w:eastAsia="zh-CN"/>
        </w:rPr>
      </w:pPr>
    </w:p>
    <w:p w14:paraId="08AA4FB4">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p>
    <w:p w14:paraId="59A13EDA">
      <w:pPr>
        <w:pStyle w:val="3"/>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lang w:eastAsia="zh-CN"/>
        </w:rPr>
      </w:pPr>
    </w:p>
    <w:p w14:paraId="44AA3121">
      <w:pPr>
        <w:rPr>
          <w:rFonts w:hint="eastAsia"/>
          <w:lang w:eastAsia="zh-CN"/>
        </w:rPr>
      </w:pPr>
    </w:p>
    <w:p w14:paraId="1396C9CA">
      <w:pPr>
        <w:pStyle w:val="3"/>
        <w:rPr>
          <w:rFonts w:hint="eastAsia"/>
          <w:lang w:eastAsia="zh-CN"/>
        </w:rPr>
      </w:pPr>
    </w:p>
    <w:p w14:paraId="6E346083">
      <w:pPr>
        <w:rPr>
          <w:rFonts w:hint="eastAsia"/>
          <w:lang w:eastAsia="zh-CN"/>
        </w:rPr>
      </w:pPr>
    </w:p>
    <w:p w14:paraId="6FB61BA2">
      <w:pPr>
        <w:pStyle w:val="3"/>
        <w:rPr>
          <w:rFonts w:hint="eastAsia"/>
          <w:lang w:eastAsia="zh-CN"/>
        </w:rPr>
      </w:pPr>
    </w:p>
    <w:p w14:paraId="48CDDDE5">
      <w:pPr>
        <w:rPr>
          <w:rFonts w:hint="eastAsia"/>
          <w:lang w:eastAsia="zh-CN"/>
        </w:rPr>
      </w:pPr>
    </w:p>
    <w:p w14:paraId="13105E08">
      <w:pPr>
        <w:pStyle w:val="3"/>
        <w:pageBreakBefore w:val="0"/>
        <w:widowControl w:val="0"/>
        <w:kinsoku/>
        <w:wordWrap/>
        <w:overflowPunct/>
        <w:topLinePunct w:val="0"/>
        <w:autoSpaceDE/>
        <w:autoSpaceDN/>
        <w:bidi w:val="0"/>
        <w:adjustRightInd/>
        <w:snapToGrid/>
        <w:spacing w:before="0" w:after="0" w:line="240" w:lineRule="auto"/>
        <w:textAlignment w:val="auto"/>
        <w:rPr>
          <w:rFonts w:hint="eastAsia"/>
          <w:lang w:eastAsia="zh-CN"/>
        </w:rPr>
      </w:pPr>
    </w:p>
    <w:p w14:paraId="3F235920">
      <w:pPr>
        <w:pStyle w:val="3"/>
        <w:keepNext/>
        <w:keepLines/>
        <w:pageBreakBefore w:val="0"/>
        <w:widowControl w:val="0"/>
        <w:numPr>
          <w:ilvl w:val="0"/>
          <w:numId w:val="1"/>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lang w:eastAsia="zh-CN"/>
        </w:rPr>
      </w:pPr>
      <w:r>
        <w:rPr>
          <w:rFonts w:hint="eastAsia" w:ascii="宋体" w:hAnsi="宋体" w:cs="宋体"/>
          <w:b w:val="0"/>
          <w:bCs w:val="0"/>
          <w:sz w:val="36"/>
          <w:szCs w:val="36"/>
          <w:lang w:eastAsia="zh-CN"/>
        </w:rPr>
        <w:t>供应商医疗器械生产许可证</w:t>
      </w:r>
    </w:p>
    <w:p w14:paraId="67FFFF60">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p>
    <w:p w14:paraId="0AB6CC94">
      <w:pPr>
        <w:spacing w:line="360" w:lineRule="auto"/>
        <w:rPr>
          <w:rFonts w:hint="eastAsia"/>
          <w:sz w:val="30"/>
          <w:szCs w:val="30"/>
          <w:lang w:eastAsia="zh-CN"/>
        </w:rPr>
      </w:pPr>
      <w:r>
        <w:rPr>
          <w:rFonts w:hint="eastAsia"/>
          <w:sz w:val="30"/>
          <w:szCs w:val="30"/>
        </w:rPr>
        <w:t>无相关证件请提供情况说明</w:t>
      </w:r>
    </w:p>
    <w:p w14:paraId="114DAAA8">
      <w:pPr>
        <w:pStyle w:val="3"/>
        <w:pageBreakBefore w:val="0"/>
        <w:widowControl w:val="0"/>
        <w:kinsoku/>
        <w:wordWrap/>
        <w:overflowPunct/>
        <w:topLinePunct w:val="0"/>
        <w:autoSpaceDE/>
        <w:autoSpaceDN/>
        <w:bidi w:val="0"/>
        <w:adjustRightInd/>
        <w:snapToGrid/>
        <w:spacing w:before="0" w:after="0" w:line="240" w:lineRule="auto"/>
        <w:textAlignment w:val="auto"/>
        <w:rPr>
          <w:rFonts w:hint="eastAsia"/>
          <w:lang w:eastAsia="zh-CN"/>
        </w:rPr>
      </w:pPr>
    </w:p>
    <w:p w14:paraId="2A76B7B7">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p>
    <w:p w14:paraId="2E67289F">
      <w:pPr>
        <w:pStyle w:val="3"/>
        <w:rPr>
          <w:rFonts w:hint="eastAsia"/>
          <w:lang w:eastAsia="zh-CN"/>
        </w:rPr>
      </w:pPr>
    </w:p>
    <w:p w14:paraId="5AC0BB5D">
      <w:pPr>
        <w:rPr>
          <w:rFonts w:hint="eastAsia"/>
          <w:lang w:eastAsia="zh-CN"/>
        </w:rPr>
      </w:pPr>
    </w:p>
    <w:p w14:paraId="46BE0002">
      <w:pPr>
        <w:pStyle w:val="3"/>
        <w:rPr>
          <w:rFonts w:hint="eastAsia"/>
          <w:lang w:eastAsia="zh-CN"/>
        </w:rPr>
      </w:pPr>
    </w:p>
    <w:p w14:paraId="2AFB0E89">
      <w:pPr>
        <w:rPr>
          <w:rFonts w:hint="eastAsia"/>
          <w:lang w:eastAsia="zh-CN"/>
        </w:rPr>
      </w:pPr>
    </w:p>
    <w:p w14:paraId="5E0ADC5B">
      <w:pPr>
        <w:pStyle w:val="3"/>
        <w:rPr>
          <w:rFonts w:hint="eastAsia"/>
          <w:lang w:eastAsia="zh-CN"/>
        </w:rPr>
      </w:pPr>
    </w:p>
    <w:p w14:paraId="768E89C0">
      <w:pPr>
        <w:rPr>
          <w:rFonts w:hint="eastAsia"/>
          <w:lang w:eastAsia="zh-CN"/>
        </w:rPr>
      </w:pPr>
    </w:p>
    <w:p w14:paraId="2FE71F82">
      <w:pPr>
        <w:pStyle w:val="3"/>
        <w:rPr>
          <w:rFonts w:hint="eastAsia"/>
          <w:lang w:eastAsia="zh-CN"/>
        </w:rPr>
      </w:pPr>
    </w:p>
    <w:p w14:paraId="234AB24B">
      <w:pPr>
        <w:rPr>
          <w:rFonts w:hint="eastAsia"/>
          <w:lang w:eastAsia="zh-CN"/>
        </w:rPr>
      </w:pPr>
    </w:p>
    <w:p w14:paraId="2936C007">
      <w:pPr>
        <w:pStyle w:val="3"/>
        <w:rPr>
          <w:rFonts w:hint="eastAsia"/>
          <w:lang w:eastAsia="zh-CN"/>
        </w:rPr>
      </w:pPr>
    </w:p>
    <w:p w14:paraId="4CD7F43C">
      <w:pPr>
        <w:rPr>
          <w:rFonts w:hint="eastAsia"/>
          <w:lang w:eastAsia="zh-CN"/>
        </w:rPr>
      </w:pPr>
    </w:p>
    <w:p w14:paraId="2A1BAB92">
      <w:pPr>
        <w:pStyle w:val="3"/>
        <w:rPr>
          <w:rFonts w:hint="eastAsia"/>
          <w:lang w:eastAsia="zh-CN"/>
        </w:rPr>
      </w:pPr>
    </w:p>
    <w:p w14:paraId="3EB839C4">
      <w:pPr>
        <w:rPr>
          <w:rFonts w:hint="eastAsia"/>
          <w:lang w:eastAsia="zh-CN"/>
        </w:rPr>
      </w:pPr>
    </w:p>
    <w:p w14:paraId="22A72223">
      <w:pPr>
        <w:pStyle w:val="3"/>
        <w:rPr>
          <w:rFonts w:hint="eastAsia"/>
          <w:lang w:eastAsia="zh-CN"/>
        </w:rPr>
      </w:pPr>
    </w:p>
    <w:p w14:paraId="5EBD214B">
      <w:pPr>
        <w:pStyle w:val="3"/>
        <w:pageBreakBefore w:val="0"/>
        <w:widowControl w:val="0"/>
        <w:kinsoku/>
        <w:wordWrap/>
        <w:overflowPunct/>
        <w:topLinePunct w:val="0"/>
        <w:autoSpaceDE/>
        <w:autoSpaceDN/>
        <w:bidi w:val="0"/>
        <w:adjustRightInd/>
        <w:snapToGrid/>
        <w:spacing w:before="0" w:after="0" w:line="240" w:lineRule="auto"/>
        <w:textAlignment w:val="auto"/>
        <w:rPr>
          <w:rFonts w:hint="eastAsia"/>
          <w:lang w:eastAsia="zh-CN"/>
        </w:rPr>
      </w:pPr>
    </w:p>
    <w:p w14:paraId="3E1B02D9">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p>
    <w:p w14:paraId="43274029">
      <w:pPr>
        <w:pStyle w:val="3"/>
        <w:pageBreakBefore w:val="0"/>
        <w:widowControl w:val="0"/>
        <w:numPr>
          <w:ilvl w:val="0"/>
          <w:numId w:val="1"/>
        </w:numPr>
        <w:kinsoku/>
        <w:wordWrap/>
        <w:overflowPunct/>
        <w:topLinePunct w:val="0"/>
        <w:autoSpaceDE/>
        <w:autoSpaceDN/>
        <w:bidi w:val="0"/>
        <w:adjustRightInd/>
        <w:snapToGrid/>
        <w:spacing w:before="0" w:after="0" w:line="240" w:lineRule="auto"/>
        <w:ind w:left="0" w:leftChars="0" w:firstLine="628" w:firstLineChars="0"/>
        <w:jc w:val="center"/>
        <w:textAlignment w:val="auto"/>
        <w:rPr>
          <w:rFonts w:hint="eastAsia"/>
          <w:lang w:eastAsia="zh-CN"/>
        </w:rPr>
      </w:pPr>
      <w:r>
        <w:rPr>
          <w:rFonts w:hint="eastAsia" w:ascii="宋体" w:hAnsi="宋体" w:cs="宋体"/>
          <w:b w:val="0"/>
          <w:bCs w:val="0"/>
          <w:sz w:val="36"/>
          <w:szCs w:val="36"/>
          <w:lang w:eastAsia="zh-CN"/>
        </w:rPr>
        <w:t>生产厂家</w:t>
      </w:r>
      <w:r>
        <w:rPr>
          <w:rFonts w:hint="eastAsia" w:ascii="宋体" w:hAnsi="宋体" w:cs="宋体"/>
          <w:b w:val="0"/>
          <w:bCs w:val="0"/>
          <w:sz w:val="36"/>
          <w:szCs w:val="36"/>
        </w:rPr>
        <w:t>营业执照</w:t>
      </w:r>
    </w:p>
    <w:p w14:paraId="12AB3A78">
      <w:pPr>
        <w:rPr>
          <w:rFonts w:hint="eastAsia" w:eastAsia="宋体"/>
          <w:lang w:val="en-US" w:eastAsia="zh-CN"/>
        </w:rPr>
      </w:pPr>
      <w:r>
        <w:rPr>
          <w:rFonts w:hint="eastAsia"/>
          <w:sz w:val="30"/>
          <w:szCs w:val="30"/>
        </w:rPr>
        <w:t>无相关证件请提供情况说明</w:t>
      </w:r>
      <w:r>
        <w:rPr>
          <w:rFonts w:hint="eastAsia"/>
          <w:sz w:val="30"/>
          <w:szCs w:val="30"/>
          <w:lang w:eastAsia="zh-CN"/>
        </w:rPr>
        <w:t>。</w:t>
      </w:r>
    </w:p>
    <w:p w14:paraId="1EE6DE12">
      <w:pPr>
        <w:rPr>
          <w:rFonts w:hint="eastAsia" w:ascii="宋体" w:hAnsi="宋体" w:cs="宋体"/>
          <w:b w:val="0"/>
          <w:bCs w:val="0"/>
          <w:sz w:val="36"/>
          <w:szCs w:val="36"/>
        </w:rPr>
      </w:pPr>
    </w:p>
    <w:p w14:paraId="07621711">
      <w:pPr>
        <w:pStyle w:val="3"/>
        <w:rPr>
          <w:rFonts w:hint="eastAsia"/>
          <w:lang w:eastAsia="zh-CN"/>
        </w:rPr>
      </w:pPr>
    </w:p>
    <w:p w14:paraId="0442E829">
      <w:pPr>
        <w:rPr>
          <w:rFonts w:hint="eastAsia"/>
          <w:lang w:eastAsia="zh-CN"/>
        </w:rPr>
      </w:pPr>
    </w:p>
    <w:p w14:paraId="4E85A664">
      <w:pPr>
        <w:pStyle w:val="3"/>
        <w:rPr>
          <w:rFonts w:hint="eastAsia"/>
          <w:lang w:eastAsia="zh-CN"/>
        </w:rPr>
      </w:pPr>
    </w:p>
    <w:p w14:paraId="77B139AD">
      <w:pPr>
        <w:rPr>
          <w:rFonts w:hint="eastAsia"/>
          <w:lang w:eastAsia="zh-CN"/>
        </w:rPr>
      </w:pPr>
    </w:p>
    <w:p w14:paraId="7610CD9A">
      <w:pPr>
        <w:pStyle w:val="3"/>
        <w:rPr>
          <w:rFonts w:hint="eastAsia"/>
          <w:lang w:eastAsia="zh-CN"/>
        </w:rPr>
      </w:pPr>
    </w:p>
    <w:p w14:paraId="24CB1216">
      <w:pPr>
        <w:rPr>
          <w:rFonts w:hint="eastAsia"/>
          <w:lang w:eastAsia="zh-CN"/>
        </w:rPr>
      </w:pPr>
    </w:p>
    <w:p w14:paraId="4F44AB81">
      <w:pPr>
        <w:pStyle w:val="3"/>
        <w:rPr>
          <w:rFonts w:hint="eastAsia"/>
          <w:lang w:eastAsia="zh-CN"/>
        </w:rPr>
      </w:pPr>
    </w:p>
    <w:p w14:paraId="1E8892A0">
      <w:pPr>
        <w:rPr>
          <w:rFonts w:hint="eastAsia"/>
          <w:lang w:eastAsia="zh-CN"/>
        </w:rPr>
      </w:pPr>
    </w:p>
    <w:p w14:paraId="7765284D">
      <w:pPr>
        <w:pStyle w:val="3"/>
        <w:rPr>
          <w:rFonts w:hint="eastAsia"/>
          <w:lang w:eastAsia="zh-CN"/>
        </w:rPr>
      </w:pPr>
    </w:p>
    <w:p w14:paraId="6108CD8E">
      <w:pPr>
        <w:rPr>
          <w:rFonts w:hint="eastAsia"/>
          <w:lang w:eastAsia="zh-CN"/>
        </w:rPr>
      </w:pPr>
    </w:p>
    <w:p w14:paraId="48987745">
      <w:pPr>
        <w:pStyle w:val="3"/>
        <w:rPr>
          <w:rFonts w:hint="eastAsia"/>
          <w:lang w:eastAsia="zh-CN"/>
        </w:rPr>
      </w:pPr>
    </w:p>
    <w:p w14:paraId="6858B603">
      <w:pPr>
        <w:rPr>
          <w:rFonts w:hint="eastAsia"/>
          <w:lang w:eastAsia="zh-CN"/>
        </w:rPr>
      </w:pPr>
    </w:p>
    <w:p w14:paraId="543FFA34">
      <w:pPr>
        <w:pStyle w:val="3"/>
        <w:rPr>
          <w:rFonts w:hint="eastAsia"/>
          <w:lang w:eastAsia="zh-CN"/>
        </w:rPr>
      </w:pPr>
    </w:p>
    <w:p w14:paraId="305C00EE">
      <w:pPr>
        <w:rPr>
          <w:rFonts w:hint="eastAsia"/>
          <w:lang w:eastAsia="zh-CN"/>
        </w:rPr>
      </w:pPr>
    </w:p>
    <w:p w14:paraId="4CE00FF3">
      <w:pPr>
        <w:pStyle w:val="3"/>
        <w:rPr>
          <w:rFonts w:hint="eastAsia"/>
          <w:lang w:eastAsia="zh-CN"/>
        </w:rPr>
      </w:pPr>
    </w:p>
    <w:p w14:paraId="1CEF87A9">
      <w:pPr>
        <w:rPr>
          <w:rFonts w:hint="eastAsia"/>
          <w:lang w:eastAsia="zh-CN"/>
        </w:rPr>
      </w:pPr>
    </w:p>
    <w:p w14:paraId="082888DB">
      <w:pPr>
        <w:pStyle w:val="3"/>
        <w:pageBreakBefore w:val="0"/>
        <w:widowControl w:val="0"/>
        <w:numPr>
          <w:ilvl w:val="0"/>
          <w:numId w:val="1"/>
        </w:numPr>
        <w:kinsoku/>
        <w:wordWrap/>
        <w:overflowPunct/>
        <w:topLinePunct w:val="0"/>
        <w:autoSpaceDE/>
        <w:autoSpaceDN/>
        <w:bidi w:val="0"/>
        <w:adjustRightInd/>
        <w:snapToGrid/>
        <w:spacing w:before="0" w:after="0" w:line="240" w:lineRule="auto"/>
        <w:ind w:left="0" w:leftChars="0" w:firstLine="628" w:firstLineChars="0"/>
        <w:jc w:val="center"/>
        <w:textAlignment w:val="auto"/>
        <w:rPr>
          <w:rFonts w:hint="eastAsia"/>
          <w:lang w:eastAsia="zh-CN"/>
        </w:rPr>
      </w:pPr>
      <w:r>
        <w:rPr>
          <w:rFonts w:hint="eastAsia" w:ascii="宋体" w:hAnsi="宋体" w:cs="宋体"/>
          <w:b w:val="0"/>
          <w:bCs w:val="0"/>
          <w:sz w:val="36"/>
          <w:szCs w:val="36"/>
          <w:lang w:eastAsia="zh-CN"/>
        </w:rPr>
        <w:t>生产厂家生产登记表</w:t>
      </w:r>
    </w:p>
    <w:p w14:paraId="4E436DDC">
      <w:pPr>
        <w:rPr>
          <w:rFonts w:hint="eastAsia" w:eastAsia="宋体"/>
          <w:lang w:val="en-US" w:eastAsia="zh-CN"/>
        </w:rPr>
      </w:pPr>
      <w:r>
        <w:rPr>
          <w:rFonts w:hint="eastAsia"/>
          <w:sz w:val="30"/>
          <w:szCs w:val="30"/>
        </w:rPr>
        <w:t>无相关证件请提供情况说明</w:t>
      </w:r>
      <w:r>
        <w:rPr>
          <w:rFonts w:hint="eastAsia"/>
          <w:sz w:val="30"/>
          <w:szCs w:val="30"/>
          <w:lang w:eastAsia="zh-CN"/>
        </w:rPr>
        <w:t>。</w:t>
      </w:r>
    </w:p>
    <w:p w14:paraId="5CA06CA0">
      <w:pPr>
        <w:pStyle w:val="3"/>
        <w:rPr>
          <w:rFonts w:hint="eastAsia"/>
          <w:lang w:eastAsia="zh-CN"/>
        </w:rPr>
      </w:pPr>
    </w:p>
    <w:p w14:paraId="781973B5">
      <w:pPr>
        <w:rPr>
          <w:rFonts w:hint="eastAsia"/>
          <w:lang w:eastAsia="zh-CN"/>
        </w:rPr>
      </w:pPr>
    </w:p>
    <w:p w14:paraId="34AE9983">
      <w:pPr>
        <w:pStyle w:val="3"/>
        <w:rPr>
          <w:rFonts w:hint="eastAsia"/>
          <w:lang w:eastAsia="zh-CN"/>
        </w:rPr>
      </w:pPr>
    </w:p>
    <w:p w14:paraId="1374EB37">
      <w:pPr>
        <w:rPr>
          <w:rFonts w:hint="eastAsia"/>
          <w:lang w:eastAsia="zh-CN"/>
        </w:rPr>
      </w:pPr>
    </w:p>
    <w:p w14:paraId="775CE1B9">
      <w:pPr>
        <w:pStyle w:val="3"/>
        <w:rPr>
          <w:rFonts w:hint="eastAsia"/>
          <w:lang w:eastAsia="zh-CN"/>
        </w:rPr>
      </w:pPr>
    </w:p>
    <w:p w14:paraId="364273D5">
      <w:pPr>
        <w:rPr>
          <w:rFonts w:hint="eastAsia"/>
          <w:lang w:eastAsia="zh-CN"/>
        </w:rPr>
      </w:pPr>
    </w:p>
    <w:p w14:paraId="14AEC8AC">
      <w:pPr>
        <w:pStyle w:val="3"/>
        <w:rPr>
          <w:rFonts w:hint="eastAsia"/>
          <w:lang w:eastAsia="zh-CN"/>
        </w:rPr>
      </w:pPr>
    </w:p>
    <w:p w14:paraId="1DD3BB3F">
      <w:pPr>
        <w:rPr>
          <w:rFonts w:hint="eastAsia"/>
          <w:lang w:eastAsia="zh-CN"/>
        </w:rPr>
      </w:pPr>
    </w:p>
    <w:p w14:paraId="44D2A7AE">
      <w:pPr>
        <w:pStyle w:val="3"/>
        <w:rPr>
          <w:rFonts w:hint="eastAsia"/>
          <w:lang w:eastAsia="zh-CN"/>
        </w:rPr>
      </w:pPr>
    </w:p>
    <w:p w14:paraId="170C621B">
      <w:pPr>
        <w:rPr>
          <w:rFonts w:hint="eastAsia"/>
          <w:lang w:eastAsia="zh-CN"/>
        </w:rPr>
      </w:pPr>
    </w:p>
    <w:p w14:paraId="4A034B55">
      <w:pPr>
        <w:pStyle w:val="3"/>
        <w:rPr>
          <w:rFonts w:hint="eastAsia"/>
          <w:lang w:eastAsia="zh-CN"/>
        </w:rPr>
      </w:pPr>
    </w:p>
    <w:p w14:paraId="7E8402BC">
      <w:pPr>
        <w:rPr>
          <w:rFonts w:hint="eastAsia"/>
          <w:lang w:eastAsia="zh-CN"/>
        </w:rPr>
      </w:pPr>
    </w:p>
    <w:p w14:paraId="2F60FE05">
      <w:pPr>
        <w:pStyle w:val="3"/>
        <w:rPr>
          <w:rFonts w:hint="eastAsia"/>
          <w:lang w:eastAsia="zh-CN"/>
        </w:rPr>
      </w:pPr>
    </w:p>
    <w:p w14:paraId="4579A49A">
      <w:pPr>
        <w:pStyle w:val="3"/>
        <w:ind w:left="0" w:leftChars="0" w:firstLine="0" w:firstLineChars="0"/>
        <w:jc w:val="both"/>
        <w:rPr>
          <w:rFonts w:hint="eastAsia"/>
          <w:lang w:eastAsia="zh-CN"/>
        </w:rPr>
      </w:pPr>
    </w:p>
    <w:p w14:paraId="45661FA9">
      <w:pPr>
        <w:rPr>
          <w:rFonts w:hint="eastAsia"/>
          <w:lang w:eastAsia="zh-CN"/>
        </w:rPr>
      </w:pPr>
    </w:p>
    <w:p w14:paraId="183FA375">
      <w:pPr>
        <w:pStyle w:val="3"/>
        <w:numPr>
          <w:ilvl w:val="0"/>
          <w:numId w:val="1"/>
        </w:numPr>
        <w:ind w:left="0" w:leftChars="0" w:firstLine="628" w:firstLineChars="0"/>
        <w:jc w:val="center"/>
        <w:rPr>
          <w:rFonts w:hint="eastAsia" w:ascii="宋体" w:hAnsi="宋体" w:cs="宋体"/>
          <w:b w:val="0"/>
          <w:bCs w:val="0"/>
          <w:sz w:val="36"/>
          <w:szCs w:val="36"/>
          <w:lang w:val="en-US" w:eastAsia="zh-CN"/>
        </w:rPr>
      </w:pPr>
      <w:r>
        <w:rPr>
          <w:rFonts w:hint="eastAsia" w:ascii="宋体" w:hAnsi="宋体" w:cs="宋体"/>
          <w:b w:val="0"/>
          <w:bCs w:val="0"/>
          <w:sz w:val="36"/>
          <w:szCs w:val="36"/>
          <w:lang w:val="en-US" w:eastAsia="zh-CN"/>
        </w:rPr>
        <w:t>经销公司授权</w:t>
      </w:r>
    </w:p>
    <w:p w14:paraId="5AC696B7">
      <w:pPr>
        <w:spacing w:line="360" w:lineRule="auto"/>
        <w:rPr>
          <w:rFonts w:hint="eastAsia"/>
          <w:sz w:val="30"/>
          <w:szCs w:val="30"/>
          <w:lang w:val="en-US" w:eastAsia="zh-CN"/>
        </w:rPr>
      </w:pPr>
      <w:r>
        <w:rPr>
          <w:rFonts w:hint="eastAsia"/>
          <w:sz w:val="30"/>
          <w:szCs w:val="30"/>
          <w:lang w:val="en-US" w:eastAsia="zh-CN"/>
        </w:rPr>
        <w:t>1.若有中间代理商需提供资质。</w:t>
      </w:r>
    </w:p>
    <w:p w14:paraId="54E7D9BA">
      <w:pPr>
        <w:spacing w:line="360" w:lineRule="auto"/>
        <w:rPr>
          <w:rFonts w:hint="default"/>
          <w:sz w:val="30"/>
          <w:szCs w:val="30"/>
          <w:lang w:val="en-US" w:eastAsia="zh-CN"/>
        </w:rPr>
      </w:pPr>
      <w:r>
        <w:rPr>
          <w:rFonts w:hint="eastAsia"/>
          <w:sz w:val="30"/>
          <w:szCs w:val="30"/>
          <w:lang w:val="en-US" w:eastAsia="zh-CN"/>
        </w:rPr>
        <w:t>2.</w:t>
      </w:r>
      <w:r>
        <w:rPr>
          <w:rFonts w:hint="eastAsia"/>
          <w:sz w:val="30"/>
          <w:szCs w:val="30"/>
          <w:lang w:eastAsia="zh-CN"/>
        </w:rPr>
        <w:t>无相关证件请提供情况说明。</w:t>
      </w:r>
    </w:p>
    <w:p w14:paraId="447DF84A">
      <w:pPr>
        <w:rPr>
          <w:rFonts w:hint="eastAsia" w:ascii="仿宋_GB2312" w:hAnsi="仿宋_GB2312" w:eastAsia="仿宋_GB2312" w:cs="仿宋_GB2312"/>
          <w:b w:val="0"/>
          <w:bCs w:val="0"/>
          <w:kern w:val="2"/>
          <w:sz w:val="28"/>
          <w:szCs w:val="36"/>
          <w:lang w:val="en-US" w:eastAsia="zh-CN" w:bidi="ar-SA"/>
        </w:rPr>
      </w:pPr>
    </w:p>
    <w:p w14:paraId="29374487">
      <w:pPr>
        <w:pStyle w:val="3"/>
        <w:rPr>
          <w:rFonts w:hint="eastAsia" w:ascii="仿宋_GB2312" w:hAnsi="仿宋_GB2312" w:eastAsia="仿宋_GB2312" w:cs="仿宋_GB2312"/>
          <w:b w:val="0"/>
          <w:bCs w:val="0"/>
          <w:kern w:val="2"/>
          <w:sz w:val="28"/>
          <w:szCs w:val="36"/>
          <w:lang w:val="en-US" w:eastAsia="zh-CN" w:bidi="ar-SA"/>
        </w:rPr>
      </w:pPr>
    </w:p>
    <w:p w14:paraId="691273FB">
      <w:pPr>
        <w:rPr>
          <w:rFonts w:hint="eastAsia" w:ascii="仿宋_GB2312" w:hAnsi="仿宋_GB2312" w:eastAsia="仿宋_GB2312" w:cs="仿宋_GB2312"/>
          <w:b w:val="0"/>
          <w:bCs w:val="0"/>
          <w:kern w:val="2"/>
          <w:sz w:val="28"/>
          <w:szCs w:val="36"/>
          <w:lang w:val="en-US" w:eastAsia="zh-CN" w:bidi="ar-SA"/>
        </w:rPr>
      </w:pPr>
    </w:p>
    <w:p w14:paraId="15F3E128">
      <w:pPr>
        <w:pStyle w:val="3"/>
        <w:rPr>
          <w:rFonts w:hint="eastAsia" w:ascii="仿宋_GB2312" w:hAnsi="仿宋_GB2312" w:eastAsia="仿宋_GB2312" w:cs="仿宋_GB2312"/>
          <w:b w:val="0"/>
          <w:bCs w:val="0"/>
          <w:kern w:val="2"/>
          <w:sz w:val="28"/>
          <w:szCs w:val="36"/>
          <w:lang w:val="en-US" w:eastAsia="zh-CN" w:bidi="ar-SA"/>
        </w:rPr>
      </w:pPr>
    </w:p>
    <w:p w14:paraId="2915D122">
      <w:pPr>
        <w:rPr>
          <w:rFonts w:hint="eastAsia" w:ascii="仿宋_GB2312" w:hAnsi="仿宋_GB2312" w:eastAsia="仿宋_GB2312" w:cs="仿宋_GB2312"/>
          <w:b w:val="0"/>
          <w:bCs w:val="0"/>
          <w:kern w:val="2"/>
          <w:sz w:val="28"/>
          <w:szCs w:val="36"/>
          <w:lang w:val="en-US" w:eastAsia="zh-CN" w:bidi="ar-SA"/>
        </w:rPr>
      </w:pPr>
    </w:p>
    <w:p w14:paraId="3A164BA5">
      <w:pPr>
        <w:pStyle w:val="3"/>
        <w:rPr>
          <w:rFonts w:hint="eastAsia" w:ascii="仿宋_GB2312" w:hAnsi="仿宋_GB2312" w:eastAsia="仿宋_GB2312" w:cs="仿宋_GB2312"/>
          <w:b w:val="0"/>
          <w:bCs w:val="0"/>
          <w:kern w:val="2"/>
          <w:sz w:val="28"/>
          <w:szCs w:val="36"/>
          <w:lang w:val="en-US" w:eastAsia="zh-CN" w:bidi="ar-SA"/>
        </w:rPr>
      </w:pPr>
    </w:p>
    <w:p w14:paraId="4D3CAA7E">
      <w:pPr>
        <w:rPr>
          <w:rFonts w:hint="eastAsia" w:ascii="仿宋_GB2312" w:hAnsi="仿宋_GB2312" w:eastAsia="仿宋_GB2312" w:cs="仿宋_GB2312"/>
          <w:b w:val="0"/>
          <w:bCs w:val="0"/>
          <w:kern w:val="2"/>
          <w:sz w:val="28"/>
          <w:szCs w:val="36"/>
          <w:lang w:val="en-US" w:eastAsia="zh-CN" w:bidi="ar-SA"/>
        </w:rPr>
      </w:pPr>
    </w:p>
    <w:p w14:paraId="3BBFA8EE">
      <w:pPr>
        <w:pStyle w:val="3"/>
        <w:rPr>
          <w:rFonts w:hint="eastAsia" w:ascii="仿宋_GB2312" w:hAnsi="仿宋_GB2312" w:eastAsia="仿宋_GB2312" w:cs="仿宋_GB2312"/>
          <w:b w:val="0"/>
          <w:bCs w:val="0"/>
          <w:kern w:val="2"/>
          <w:sz w:val="28"/>
          <w:szCs w:val="36"/>
          <w:lang w:val="en-US" w:eastAsia="zh-CN" w:bidi="ar-SA"/>
        </w:rPr>
      </w:pPr>
    </w:p>
    <w:p w14:paraId="674918D1">
      <w:pPr>
        <w:rPr>
          <w:rFonts w:hint="eastAsia" w:ascii="仿宋_GB2312" w:hAnsi="仿宋_GB2312" w:eastAsia="仿宋_GB2312" w:cs="仿宋_GB2312"/>
          <w:b w:val="0"/>
          <w:bCs w:val="0"/>
          <w:kern w:val="2"/>
          <w:sz w:val="28"/>
          <w:szCs w:val="36"/>
          <w:lang w:val="en-US" w:eastAsia="zh-CN" w:bidi="ar-SA"/>
        </w:rPr>
      </w:pPr>
    </w:p>
    <w:p w14:paraId="1BB56CD9">
      <w:pPr>
        <w:pStyle w:val="3"/>
        <w:numPr>
          <w:ilvl w:val="0"/>
          <w:numId w:val="0"/>
        </w:numPr>
        <w:tabs>
          <w:tab w:val="left" w:pos="1678"/>
          <w:tab w:val="center" w:pos="4479"/>
        </w:tabs>
        <w:jc w:val="left"/>
        <w:rPr>
          <w:rFonts w:hint="eastAsia" w:ascii="宋体" w:hAnsi="宋体" w:cs="宋体"/>
          <w:b w:val="0"/>
          <w:bCs w:val="0"/>
          <w:sz w:val="36"/>
          <w:szCs w:val="36"/>
          <w:lang w:eastAsia="zh-CN"/>
        </w:rPr>
      </w:pPr>
    </w:p>
    <w:p w14:paraId="1746D669">
      <w:pPr>
        <w:pStyle w:val="3"/>
        <w:numPr>
          <w:ilvl w:val="0"/>
          <w:numId w:val="0"/>
        </w:numPr>
        <w:tabs>
          <w:tab w:val="left" w:pos="1678"/>
          <w:tab w:val="center" w:pos="4479"/>
        </w:tabs>
        <w:jc w:val="left"/>
        <w:rPr>
          <w:rFonts w:hint="eastAsia" w:ascii="宋体" w:hAnsi="宋体" w:cs="宋体"/>
          <w:b w:val="0"/>
          <w:bCs w:val="0"/>
          <w:sz w:val="36"/>
          <w:szCs w:val="36"/>
          <w:lang w:eastAsia="zh-CN"/>
        </w:rPr>
      </w:pPr>
    </w:p>
    <w:p w14:paraId="71CDB4FD">
      <w:pPr>
        <w:rPr>
          <w:rFonts w:hint="eastAsia"/>
          <w:lang w:eastAsia="zh-CN"/>
        </w:rPr>
      </w:pPr>
    </w:p>
    <w:p w14:paraId="46B09517">
      <w:pPr>
        <w:pStyle w:val="3"/>
        <w:numPr>
          <w:ilvl w:val="0"/>
          <w:numId w:val="1"/>
        </w:numPr>
        <w:tabs>
          <w:tab w:val="left" w:pos="1678"/>
          <w:tab w:val="center" w:pos="4479"/>
        </w:tabs>
        <w:ind w:left="0" w:leftChars="0" w:firstLine="628" w:firstLineChars="0"/>
        <w:jc w:val="center"/>
        <w:rPr>
          <w:rFonts w:hint="eastAsia" w:ascii="宋体" w:hAnsi="宋体" w:cs="宋体"/>
          <w:b w:val="0"/>
          <w:bCs w:val="0"/>
          <w:sz w:val="36"/>
          <w:szCs w:val="36"/>
          <w:lang w:eastAsia="zh-CN"/>
        </w:rPr>
      </w:pPr>
      <w:r>
        <w:rPr>
          <w:rFonts w:hint="eastAsia" w:ascii="宋体" w:hAnsi="宋体" w:cs="宋体"/>
          <w:b w:val="0"/>
          <w:bCs w:val="0"/>
          <w:sz w:val="36"/>
          <w:szCs w:val="36"/>
          <w:lang w:eastAsia="zh-CN"/>
        </w:rPr>
        <w:t>医疗器械注册证或注册登记表</w:t>
      </w:r>
    </w:p>
    <w:p w14:paraId="0A30997C">
      <w:pPr>
        <w:spacing w:line="360" w:lineRule="auto"/>
        <w:rPr>
          <w:rFonts w:hint="eastAsia"/>
          <w:sz w:val="30"/>
          <w:szCs w:val="30"/>
          <w:lang w:val="en-US" w:eastAsia="zh-CN"/>
        </w:rPr>
      </w:pPr>
      <w:r>
        <w:rPr>
          <w:rFonts w:hint="eastAsia"/>
          <w:sz w:val="30"/>
          <w:szCs w:val="30"/>
          <w:lang w:val="en-US" w:eastAsia="zh-CN"/>
        </w:rPr>
        <w:t>1.产品包装外标签并加盖报名公司公章。</w:t>
      </w:r>
    </w:p>
    <w:p w14:paraId="236689EE">
      <w:pPr>
        <w:spacing w:line="360" w:lineRule="auto"/>
        <w:rPr>
          <w:rFonts w:hint="default"/>
          <w:sz w:val="30"/>
          <w:szCs w:val="30"/>
          <w:lang w:val="en-US" w:eastAsia="zh-CN"/>
        </w:rPr>
      </w:pPr>
      <w:r>
        <w:rPr>
          <w:rFonts w:hint="eastAsia"/>
          <w:sz w:val="30"/>
          <w:szCs w:val="30"/>
          <w:lang w:val="en-US" w:eastAsia="zh-CN"/>
        </w:rPr>
        <w:t>2.无相关证件请提供情况说明。</w:t>
      </w:r>
    </w:p>
    <w:p w14:paraId="7527FB00">
      <w:pPr>
        <w:rPr>
          <w:rFonts w:hint="eastAsia" w:ascii="仿宋_GB2312" w:hAnsi="仿宋_GB2312" w:eastAsia="仿宋_GB2312" w:cs="仿宋_GB2312"/>
          <w:b w:val="0"/>
          <w:bCs w:val="0"/>
          <w:kern w:val="2"/>
          <w:sz w:val="28"/>
          <w:szCs w:val="36"/>
          <w:lang w:val="en-US" w:eastAsia="zh-CN" w:bidi="ar-SA"/>
        </w:rPr>
      </w:pPr>
    </w:p>
    <w:p w14:paraId="133B5CD1">
      <w:pPr>
        <w:pStyle w:val="3"/>
        <w:rPr>
          <w:rFonts w:hint="eastAsia" w:ascii="仿宋_GB2312" w:hAnsi="仿宋_GB2312" w:eastAsia="仿宋_GB2312" w:cs="仿宋_GB2312"/>
          <w:b w:val="0"/>
          <w:bCs w:val="0"/>
          <w:kern w:val="2"/>
          <w:sz w:val="28"/>
          <w:szCs w:val="36"/>
          <w:lang w:val="en-US" w:eastAsia="zh-CN" w:bidi="ar-SA"/>
        </w:rPr>
      </w:pPr>
    </w:p>
    <w:p w14:paraId="44593E2A">
      <w:pPr>
        <w:rPr>
          <w:rFonts w:hint="eastAsia" w:ascii="仿宋_GB2312" w:hAnsi="仿宋_GB2312" w:eastAsia="仿宋_GB2312" w:cs="仿宋_GB2312"/>
          <w:b w:val="0"/>
          <w:bCs w:val="0"/>
          <w:kern w:val="2"/>
          <w:sz w:val="28"/>
          <w:szCs w:val="36"/>
          <w:lang w:val="en-US" w:eastAsia="zh-CN" w:bidi="ar-SA"/>
        </w:rPr>
      </w:pPr>
    </w:p>
    <w:p w14:paraId="236C69CA">
      <w:pPr>
        <w:pStyle w:val="3"/>
        <w:rPr>
          <w:rFonts w:hint="eastAsia" w:ascii="仿宋_GB2312" w:hAnsi="仿宋_GB2312" w:eastAsia="仿宋_GB2312" w:cs="仿宋_GB2312"/>
          <w:b w:val="0"/>
          <w:bCs w:val="0"/>
          <w:kern w:val="2"/>
          <w:sz w:val="28"/>
          <w:szCs w:val="36"/>
          <w:lang w:val="en-US" w:eastAsia="zh-CN" w:bidi="ar-SA"/>
        </w:rPr>
      </w:pPr>
    </w:p>
    <w:p w14:paraId="6019F69A">
      <w:pPr>
        <w:rPr>
          <w:rFonts w:hint="eastAsia" w:ascii="仿宋_GB2312" w:hAnsi="仿宋_GB2312" w:eastAsia="仿宋_GB2312" w:cs="仿宋_GB2312"/>
          <w:b w:val="0"/>
          <w:bCs w:val="0"/>
          <w:kern w:val="2"/>
          <w:sz w:val="28"/>
          <w:szCs w:val="36"/>
          <w:lang w:val="en-US" w:eastAsia="zh-CN" w:bidi="ar-SA"/>
        </w:rPr>
      </w:pPr>
    </w:p>
    <w:p w14:paraId="142AF6D4">
      <w:pPr>
        <w:pStyle w:val="3"/>
        <w:rPr>
          <w:rFonts w:hint="eastAsia" w:ascii="仿宋_GB2312" w:hAnsi="仿宋_GB2312" w:eastAsia="仿宋_GB2312" w:cs="仿宋_GB2312"/>
          <w:b w:val="0"/>
          <w:bCs w:val="0"/>
          <w:kern w:val="2"/>
          <w:sz w:val="28"/>
          <w:szCs w:val="36"/>
          <w:lang w:val="en-US" w:eastAsia="zh-CN" w:bidi="ar-SA"/>
        </w:rPr>
      </w:pPr>
    </w:p>
    <w:p w14:paraId="1518EE52">
      <w:pPr>
        <w:rPr>
          <w:rFonts w:hint="eastAsia" w:ascii="仿宋_GB2312" w:hAnsi="仿宋_GB2312" w:eastAsia="仿宋_GB2312" w:cs="仿宋_GB2312"/>
          <w:b w:val="0"/>
          <w:bCs w:val="0"/>
          <w:kern w:val="2"/>
          <w:sz w:val="28"/>
          <w:szCs w:val="36"/>
          <w:lang w:val="en-US" w:eastAsia="zh-CN" w:bidi="ar-SA"/>
        </w:rPr>
      </w:pPr>
    </w:p>
    <w:p w14:paraId="732F8383">
      <w:pPr>
        <w:pStyle w:val="3"/>
        <w:rPr>
          <w:rFonts w:hint="eastAsia" w:ascii="仿宋_GB2312" w:hAnsi="仿宋_GB2312" w:eastAsia="仿宋_GB2312" w:cs="仿宋_GB2312"/>
          <w:b w:val="0"/>
          <w:bCs w:val="0"/>
          <w:kern w:val="2"/>
          <w:sz w:val="28"/>
          <w:szCs w:val="36"/>
          <w:lang w:val="en-US" w:eastAsia="zh-CN" w:bidi="ar-SA"/>
        </w:rPr>
      </w:pPr>
    </w:p>
    <w:p w14:paraId="2D1DA7D7">
      <w:pPr>
        <w:rPr>
          <w:rFonts w:hint="eastAsia" w:ascii="仿宋_GB2312" w:hAnsi="仿宋_GB2312" w:eastAsia="仿宋_GB2312" w:cs="仿宋_GB2312"/>
          <w:b w:val="0"/>
          <w:bCs w:val="0"/>
          <w:kern w:val="2"/>
          <w:sz w:val="28"/>
          <w:szCs w:val="36"/>
          <w:lang w:val="en-US" w:eastAsia="zh-CN" w:bidi="ar-SA"/>
        </w:rPr>
      </w:pPr>
    </w:p>
    <w:p w14:paraId="4E04C5DD">
      <w:pPr>
        <w:pStyle w:val="3"/>
        <w:rPr>
          <w:rFonts w:hint="eastAsia" w:ascii="仿宋_GB2312" w:hAnsi="仿宋_GB2312" w:eastAsia="仿宋_GB2312" w:cs="仿宋_GB2312"/>
          <w:b w:val="0"/>
          <w:bCs w:val="0"/>
          <w:kern w:val="2"/>
          <w:sz w:val="28"/>
          <w:szCs w:val="36"/>
          <w:lang w:val="en-US" w:eastAsia="zh-CN" w:bidi="ar-SA"/>
        </w:rPr>
      </w:pPr>
    </w:p>
    <w:p w14:paraId="3F5FD742">
      <w:pPr>
        <w:rPr>
          <w:rFonts w:hint="eastAsia" w:ascii="仿宋_GB2312" w:hAnsi="仿宋_GB2312" w:eastAsia="仿宋_GB2312" w:cs="仿宋_GB2312"/>
          <w:b w:val="0"/>
          <w:bCs w:val="0"/>
          <w:kern w:val="2"/>
          <w:sz w:val="28"/>
          <w:szCs w:val="36"/>
          <w:lang w:val="en-US" w:eastAsia="zh-CN" w:bidi="ar-SA"/>
        </w:rPr>
      </w:pPr>
    </w:p>
    <w:p w14:paraId="4C9419C9">
      <w:pPr>
        <w:rPr>
          <w:rFonts w:hint="eastAsia" w:ascii="仿宋_GB2312" w:hAnsi="仿宋_GB2312" w:eastAsia="仿宋_GB2312" w:cs="仿宋_GB2312"/>
          <w:b w:val="0"/>
          <w:bCs w:val="0"/>
          <w:kern w:val="2"/>
          <w:sz w:val="28"/>
          <w:szCs w:val="36"/>
          <w:lang w:val="en-US" w:eastAsia="zh-CN" w:bidi="ar-SA"/>
        </w:rPr>
      </w:pPr>
    </w:p>
    <w:p w14:paraId="5AEF02C3">
      <w:pPr>
        <w:rPr>
          <w:rFonts w:hint="eastAsia" w:ascii="仿宋_GB2312" w:hAnsi="仿宋_GB2312" w:eastAsia="仿宋_GB2312" w:cs="仿宋_GB2312"/>
          <w:b w:val="0"/>
          <w:bCs w:val="0"/>
          <w:kern w:val="2"/>
          <w:sz w:val="28"/>
          <w:szCs w:val="36"/>
          <w:lang w:val="en-US" w:eastAsia="zh-CN" w:bidi="ar-SA"/>
        </w:rPr>
      </w:pPr>
    </w:p>
    <w:p w14:paraId="067EA9FB">
      <w:pPr>
        <w:pStyle w:val="3"/>
        <w:rPr>
          <w:rFonts w:hint="eastAsia" w:ascii="仿宋_GB2312" w:hAnsi="仿宋_GB2312" w:eastAsia="仿宋_GB2312" w:cs="仿宋_GB2312"/>
          <w:b w:val="0"/>
          <w:bCs w:val="0"/>
          <w:kern w:val="2"/>
          <w:sz w:val="28"/>
          <w:szCs w:val="36"/>
          <w:lang w:val="en-US" w:eastAsia="zh-CN" w:bidi="ar-SA"/>
        </w:rPr>
      </w:pPr>
    </w:p>
    <w:p w14:paraId="1AD76616">
      <w:pPr>
        <w:rPr>
          <w:rFonts w:hint="eastAsia" w:ascii="仿宋_GB2312" w:hAnsi="仿宋_GB2312" w:eastAsia="仿宋_GB2312" w:cs="仿宋_GB2312"/>
          <w:b w:val="0"/>
          <w:bCs w:val="0"/>
          <w:kern w:val="2"/>
          <w:sz w:val="28"/>
          <w:szCs w:val="36"/>
          <w:lang w:val="en-US" w:eastAsia="zh-CN" w:bidi="ar-SA"/>
        </w:rPr>
      </w:pPr>
    </w:p>
    <w:p w14:paraId="430A0D23">
      <w:pPr>
        <w:rPr>
          <w:rFonts w:hint="eastAsia" w:ascii="仿宋_GB2312" w:hAnsi="仿宋_GB2312" w:eastAsia="仿宋_GB2312" w:cs="仿宋_GB2312"/>
          <w:b w:val="0"/>
          <w:bCs w:val="0"/>
          <w:kern w:val="2"/>
          <w:sz w:val="28"/>
          <w:szCs w:val="36"/>
          <w:lang w:val="en-US" w:eastAsia="zh-CN" w:bidi="ar-SA"/>
        </w:rPr>
      </w:pPr>
    </w:p>
    <w:p w14:paraId="459C4EE1">
      <w:pPr>
        <w:pStyle w:val="3"/>
        <w:numPr>
          <w:ilvl w:val="0"/>
          <w:numId w:val="1"/>
        </w:numPr>
        <w:ind w:left="0" w:leftChars="0" w:firstLine="628" w:firstLineChars="0"/>
        <w:jc w:val="center"/>
        <w:rPr>
          <w:rFonts w:hint="eastAsia" w:ascii="宋体" w:hAnsi="宋体" w:cs="宋体"/>
          <w:b w:val="0"/>
          <w:bCs w:val="0"/>
          <w:sz w:val="36"/>
          <w:szCs w:val="36"/>
          <w:lang w:eastAsia="zh-CN"/>
        </w:rPr>
      </w:pPr>
      <w:r>
        <w:rPr>
          <w:rFonts w:hint="eastAsia" w:ascii="宋体" w:hAnsi="宋体" w:cs="宋体"/>
          <w:b w:val="0"/>
          <w:bCs w:val="0"/>
          <w:sz w:val="36"/>
          <w:szCs w:val="36"/>
          <w:lang w:eastAsia="zh-CN"/>
        </w:rPr>
        <w:t>供货发票或清单</w:t>
      </w:r>
    </w:p>
    <w:p w14:paraId="24729A8F">
      <w:pPr>
        <w:spacing w:line="360" w:lineRule="auto"/>
        <w:rPr>
          <w:rFonts w:hint="default"/>
          <w:sz w:val="30"/>
          <w:szCs w:val="30"/>
          <w:lang w:val="en-US" w:eastAsia="zh-CN"/>
        </w:rPr>
      </w:pPr>
      <w:r>
        <w:rPr>
          <w:rFonts w:hint="eastAsia"/>
          <w:sz w:val="30"/>
          <w:szCs w:val="30"/>
          <w:lang w:val="en-US" w:eastAsia="zh-CN"/>
        </w:rPr>
        <w:t>无相关证件请提供情况说明。</w:t>
      </w:r>
    </w:p>
    <w:p w14:paraId="21E598BC">
      <w:pPr>
        <w:rPr>
          <w:rFonts w:hint="default"/>
          <w:lang w:val="en-US" w:eastAsia="zh-CN"/>
        </w:rPr>
      </w:pPr>
    </w:p>
    <w:p w14:paraId="4856DA87">
      <w:pPr>
        <w:pStyle w:val="3"/>
        <w:rPr>
          <w:rFonts w:hint="eastAsia" w:ascii="仿宋_GB2312" w:hAnsi="仿宋_GB2312" w:eastAsia="仿宋_GB2312" w:cs="仿宋_GB2312"/>
          <w:sz w:val="28"/>
          <w:szCs w:val="36"/>
          <w:lang w:eastAsia="zh-CN"/>
        </w:rPr>
      </w:pPr>
    </w:p>
    <w:p w14:paraId="658FC762">
      <w:pPr>
        <w:rPr>
          <w:rFonts w:hint="eastAsia" w:ascii="仿宋_GB2312" w:hAnsi="仿宋_GB2312" w:eastAsia="仿宋_GB2312" w:cs="仿宋_GB2312"/>
          <w:sz w:val="28"/>
          <w:szCs w:val="36"/>
          <w:lang w:eastAsia="zh-CN"/>
        </w:rPr>
      </w:pPr>
    </w:p>
    <w:p w14:paraId="0707E64A">
      <w:pPr>
        <w:pStyle w:val="3"/>
        <w:rPr>
          <w:rFonts w:hint="eastAsia" w:ascii="仿宋_GB2312" w:hAnsi="仿宋_GB2312" w:eastAsia="仿宋_GB2312" w:cs="仿宋_GB2312"/>
          <w:sz w:val="28"/>
          <w:szCs w:val="36"/>
          <w:lang w:eastAsia="zh-CN"/>
        </w:rPr>
      </w:pPr>
    </w:p>
    <w:p w14:paraId="4B472836">
      <w:pPr>
        <w:rPr>
          <w:rFonts w:hint="eastAsia" w:ascii="仿宋_GB2312" w:hAnsi="仿宋_GB2312" w:eastAsia="仿宋_GB2312" w:cs="仿宋_GB2312"/>
          <w:sz w:val="28"/>
          <w:szCs w:val="36"/>
          <w:lang w:eastAsia="zh-CN"/>
        </w:rPr>
      </w:pPr>
    </w:p>
    <w:p w14:paraId="2245F127">
      <w:pPr>
        <w:pStyle w:val="3"/>
        <w:rPr>
          <w:rFonts w:hint="eastAsia" w:ascii="仿宋_GB2312" w:hAnsi="仿宋_GB2312" w:eastAsia="仿宋_GB2312" w:cs="仿宋_GB2312"/>
          <w:sz w:val="28"/>
          <w:szCs w:val="36"/>
          <w:lang w:eastAsia="zh-CN"/>
        </w:rPr>
      </w:pPr>
    </w:p>
    <w:p w14:paraId="0CC2B7A3">
      <w:pPr>
        <w:rPr>
          <w:rFonts w:hint="eastAsia" w:ascii="仿宋_GB2312" w:hAnsi="仿宋_GB2312" w:eastAsia="仿宋_GB2312" w:cs="仿宋_GB2312"/>
          <w:sz w:val="28"/>
          <w:szCs w:val="36"/>
          <w:lang w:eastAsia="zh-CN"/>
        </w:rPr>
      </w:pPr>
    </w:p>
    <w:p w14:paraId="6B69E6D7">
      <w:pPr>
        <w:pStyle w:val="3"/>
        <w:rPr>
          <w:rFonts w:hint="eastAsia" w:ascii="仿宋_GB2312" w:hAnsi="仿宋_GB2312" w:eastAsia="仿宋_GB2312" w:cs="仿宋_GB2312"/>
          <w:sz w:val="28"/>
          <w:szCs w:val="36"/>
          <w:lang w:eastAsia="zh-CN"/>
        </w:rPr>
      </w:pPr>
    </w:p>
    <w:p w14:paraId="046FE5A1">
      <w:pPr>
        <w:rPr>
          <w:rFonts w:hint="eastAsia"/>
          <w:lang w:eastAsia="zh-CN"/>
        </w:rPr>
      </w:pPr>
    </w:p>
    <w:p w14:paraId="05B0E73E">
      <w:pPr>
        <w:pStyle w:val="3"/>
        <w:rPr>
          <w:rFonts w:hint="eastAsia" w:ascii="仿宋_GB2312" w:hAnsi="仿宋_GB2312" w:eastAsia="仿宋_GB2312" w:cs="仿宋_GB2312"/>
          <w:sz w:val="28"/>
          <w:szCs w:val="36"/>
          <w:lang w:eastAsia="zh-CN"/>
        </w:rPr>
      </w:pPr>
    </w:p>
    <w:p w14:paraId="2B17C12B">
      <w:pPr>
        <w:rPr>
          <w:rFonts w:hint="eastAsia" w:ascii="仿宋_GB2312" w:hAnsi="仿宋_GB2312" w:eastAsia="仿宋_GB2312" w:cs="仿宋_GB2312"/>
          <w:sz w:val="28"/>
          <w:szCs w:val="36"/>
          <w:lang w:eastAsia="zh-CN"/>
        </w:rPr>
      </w:pPr>
    </w:p>
    <w:p w14:paraId="4083F66A">
      <w:pPr>
        <w:pStyle w:val="3"/>
        <w:rPr>
          <w:rFonts w:hint="eastAsia" w:ascii="仿宋_GB2312" w:hAnsi="仿宋_GB2312" w:eastAsia="仿宋_GB2312" w:cs="仿宋_GB2312"/>
          <w:sz w:val="28"/>
          <w:szCs w:val="36"/>
          <w:lang w:eastAsia="zh-CN"/>
        </w:rPr>
      </w:pPr>
    </w:p>
    <w:p w14:paraId="447AEF7C">
      <w:pPr>
        <w:rPr>
          <w:rFonts w:hint="eastAsia" w:ascii="仿宋_GB2312" w:hAnsi="仿宋_GB2312" w:eastAsia="仿宋_GB2312" w:cs="仿宋_GB2312"/>
          <w:sz w:val="28"/>
          <w:szCs w:val="36"/>
          <w:lang w:eastAsia="zh-CN"/>
        </w:rPr>
      </w:pPr>
    </w:p>
    <w:p w14:paraId="2617C992">
      <w:pPr>
        <w:rPr>
          <w:rFonts w:hint="eastAsia" w:ascii="仿宋_GB2312" w:hAnsi="仿宋_GB2312" w:eastAsia="仿宋_GB2312" w:cs="仿宋_GB2312"/>
          <w:sz w:val="28"/>
          <w:szCs w:val="36"/>
          <w:lang w:eastAsia="zh-CN"/>
        </w:rPr>
      </w:pPr>
    </w:p>
    <w:p w14:paraId="02237ECA">
      <w:pPr>
        <w:rPr>
          <w:rFonts w:hint="eastAsia" w:ascii="仿宋_GB2312" w:hAnsi="仿宋_GB2312" w:eastAsia="仿宋_GB2312" w:cs="仿宋_GB2312"/>
          <w:sz w:val="28"/>
          <w:szCs w:val="36"/>
          <w:lang w:eastAsia="zh-CN"/>
        </w:rPr>
      </w:pPr>
    </w:p>
    <w:p w14:paraId="237AA84C">
      <w:pPr>
        <w:rPr>
          <w:rFonts w:hint="eastAsia" w:ascii="仿宋_GB2312" w:hAnsi="仿宋_GB2312" w:eastAsia="仿宋_GB2312" w:cs="仿宋_GB2312"/>
          <w:sz w:val="28"/>
          <w:szCs w:val="36"/>
          <w:lang w:eastAsia="zh-CN"/>
        </w:rPr>
      </w:pPr>
    </w:p>
    <w:p w14:paraId="4160262B">
      <w:pPr>
        <w:rPr>
          <w:rFonts w:hint="eastAsia" w:ascii="仿宋_GB2312" w:hAnsi="仿宋_GB2312" w:eastAsia="仿宋_GB2312" w:cs="仿宋_GB2312"/>
          <w:sz w:val="28"/>
          <w:szCs w:val="36"/>
          <w:lang w:eastAsia="zh-CN"/>
        </w:rPr>
      </w:pPr>
    </w:p>
    <w:p w14:paraId="52F1AA6B">
      <w:pPr>
        <w:pStyle w:val="3"/>
        <w:numPr>
          <w:ilvl w:val="0"/>
          <w:numId w:val="1"/>
        </w:numPr>
        <w:ind w:left="0" w:leftChars="0" w:firstLine="628" w:firstLineChars="0"/>
        <w:jc w:val="center"/>
        <w:rPr>
          <w:rFonts w:hint="eastAsia" w:ascii="宋体" w:hAnsi="宋体" w:cs="宋体"/>
          <w:b w:val="0"/>
          <w:bCs w:val="0"/>
          <w:sz w:val="36"/>
          <w:szCs w:val="36"/>
          <w:lang w:eastAsia="zh-CN"/>
        </w:rPr>
      </w:pPr>
      <w:r>
        <w:rPr>
          <w:rFonts w:hint="eastAsia" w:ascii="宋体" w:hAnsi="宋体" w:cs="宋体"/>
          <w:b w:val="0"/>
          <w:bCs w:val="0"/>
          <w:sz w:val="36"/>
          <w:szCs w:val="36"/>
          <w:lang w:eastAsia="zh-CN"/>
        </w:rPr>
        <w:t>供应商法人授权委托书和承诺函（非法人代表参与信息咨询时提供）</w:t>
      </w:r>
    </w:p>
    <w:p w14:paraId="57C9E638">
      <w:pPr>
        <w:spacing w:line="480" w:lineRule="auto"/>
        <w:rPr>
          <w:rFonts w:hint="eastAsia" w:ascii="宋体" w:hAnsi="宋体"/>
          <w:color w:val="000000"/>
          <w:sz w:val="16"/>
          <w:szCs w:val="16"/>
        </w:rPr>
      </w:pPr>
    </w:p>
    <w:p w14:paraId="30D48500">
      <w:pPr>
        <w:spacing w:line="480" w:lineRule="auto"/>
        <w:rPr>
          <w:rFonts w:hint="eastAsia" w:ascii="宋体" w:hAnsi="宋体"/>
          <w:color w:val="000000"/>
          <w:sz w:val="16"/>
          <w:szCs w:val="16"/>
        </w:rPr>
      </w:pPr>
    </w:p>
    <w:p w14:paraId="69C7A88D">
      <w:pPr>
        <w:widowControl/>
        <w:snapToGrid w:val="0"/>
        <w:spacing w:line="300" w:lineRule="auto"/>
        <w:jc w:val="center"/>
        <w:rPr>
          <w:rFonts w:ascii="仿宋_GB2312" w:hAnsi="宋体" w:eastAsia="仿宋_GB2312" w:cs="宋体"/>
          <w:b/>
          <w:kern w:val="0"/>
          <w:sz w:val="44"/>
          <w:szCs w:val="44"/>
        </w:rPr>
      </w:pPr>
      <w:r>
        <w:rPr>
          <w:rFonts w:hint="eastAsia" w:ascii="仿宋_GB2312" w:hAnsi="宋体" w:eastAsia="仿宋_GB2312" w:cs="宋体"/>
          <w:b/>
          <w:kern w:val="0"/>
          <w:sz w:val="44"/>
          <w:szCs w:val="44"/>
        </w:rPr>
        <w:t>法定代表人授权委托书</w:t>
      </w:r>
    </w:p>
    <w:p w14:paraId="7B6633AB">
      <w:pPr>
        <w:widowControl/>
        <w:snapToGrid w:val="0"/>
        <w:spacing w:line="360" w:lineRule="auto"/>
        <w:jc w:val="left"/>
        <w:rPr>
          <w:rFonts w:ascii="宋体" w:hAnsi="宋体" w:eastAsia="仿宋_GB2312" w:cs="宋体"/>
          <w:kern w:val="0"/>
          <w:sz w:val="28"/>
          <w:szCs w:val="28"/>
        </w:rPr>
      </w:pPr>
    </w:p>
    <w:p w14:paraId="539E7163">
      <w:pPr>
        <w:widowControl/>
        <w:snapToGrid w:val="0"/>
        <w:spacing w:line="360" w:lineRule="auto"/>
        <w:jc w:val="left"/>
        <w:rPr>
          <w:rFonts w:ascii="楷体" w:hAnsi="楷体" w:eastAsia="楷体" w:cs="宋体"/>
          <w:kern w:val="0"/>
          <w:sz w:val="28"/>
          <w:szCs w:val="28"/>
        </w:rPr>
      </w:pPr>
      <w:r>
        <w:rPr>
          <w:rFonts w:hint="eastAsia" w:ascii="楷体" w:hAnsi="楷体" w:eastAsia="楷体" w:cs="宋体"/>
          <w:b/>
          <w:bCs/>
          <w:spacing w:val="20"/>
          <w:kern w:val="0"/>
          <w:sz w:val="28"/>
          <w:szCs w:val="28"/>
        </w:rPr>
        <w:t>致：</w:t>
      </w:r>
      <w:r>
        <w:rPr>
          <w:rFonts w:hint="eastAsia" w:ascii="楷体" w:hAnsi="楷体" w:eastAsia="楷体" w:cs="宋体"/>
          <w:b/>
          <w:bCs/>
          <w:spacing w:val="20"/>
          <w:kern w:val="0"/>
          <w:sz w:val="28"/>
          <w:szCs w:val="28"/>
          <w:u w:val="single"/>
        </w:rPr>
        <w:t xml:space="preserve">   赣南医</w:t>
      </w:r>
      <w:r>
        <w:rPr>
          <w:rFonts w:hint="eastAsia" w:ascii="楷体" w:hAnsi="楷体" w:eastAsia="楷体" w:cs="宋体"/>
          <w:b/>
          <w:bCs/>
          <w:spacing w:val="20"/>
          <w:kern w:val="0"/>
          <w:sz w:val="28"/>
          <w:szCs w:val="28"/>
          <w:u w:val="single"/>
          <w:lang w:eastAsia="zh-CN"/>
        </w:rPr>
        <w:t>科大学</w:t>
      </w:r>
      <w:r>
        <w:rPr>
          <w:rFonts w:hint="eastAsia" w:ascii="楷体" w:hAnsi="楷体" w:eastAsia="楷体" w:cs="宋体"/>
          <w:b/>
          <w:bCs/>
          <w:spacing w:val="20"/>
          <w:kern w:val="0"/>
          <w:sz w:val="28"/>
          <w:szCs w:val="28"/>
          <w:u w:val="single"/>
        </w:rPr>
        <w:t xml:space="preserve">第三附属医院    </w:t>
      </w:r>
    </w:p>
    <w:p w14:paraId="35259C09">
      <w:pPr>
        <w:widowControl/>
        <w:snapToGrid w:val="0"/>
        <w:spacing w:line="360" w:lineRule="auto"/>
        <w:ind w:firstLine="640" w:firstLineChars="200"/>
        <w:jc w:val="left"/>
        <w:rPr>
          <w:rFonts w:ascii="楷体" w:hAnsi="楷体" w:eastAsia="楷体" w:cs="宋体"/>
          <w:kern w:val="0"/>
          <w:sz w:val="28"/>
          <w:szCs w:val="28"/>
        </w:rPr>
      </w:pPr>
      <w:r>
        <w:rPr>
          <w:rFonts w:hint="eastAsia" w:ascii="楷体" w:hAnsi="楷体" w:eastAsia="楷体" w:cs="宋体"/>
          <w:spacing w:val="20"/>
          <w:kern w:val="0"/>
          <w:sz w:val="28"/>
          <w:szCs w:val="28"/>
        </w:rPr>
        <w:t>本授权书声明：注册于</w:t>
      </w:r>
      <w:r>
        <w:rPr>
          <w:rFonts w:hint="eastAsia" w:ascii="楷体" w:hAnsi="楷体" w:eastAsia="楷体" w:cs="宋体"/>
          <w:spacing w:val="20"/>
          <w:kern w:val="0"/>
          <w:sz w:val="28"/>
          <w:szCs w:val="28"/>
          <w:u w:val="single"/>
        </w:rPr>
        <w:t xml:space="preserve">               </w:t>
      </w:r>
      <w:r>
        <w:rPr>
          <w:rFonts w:hint="eastAsia" w:ascii="楷体" w:hAnsi="楷体" w:eastAsia="楷体" w:cs="宋体"/>
          <w:spacing w:val="20"/>
          <w:kern w:val="0"/>
          <w:sz w:val="28"/>
          <w:szCs w:val="28"/>
        </w:rPr>
        <w:t>（公司地址）的</w:t>
      </w:r>
      <w:r>
        <w:rPr>
          <w:rFonts w:hint="eastAsia" w:ascii="楷体" w:hAnsi="楷体" w:eastAsia="楷体" w:cs="宋体"/>
          <w:spacing w:val="20"/>
          <w:kern w:val="0"/>
          <w:sz w:val="28"/>
          <w:szCs w:val="28"/>
          <w:u w:val="single"/>
        </w:rPr>
        <w:t xml:space="preserve">                          </w:t>
      </w:r>
      <w:r>
        <w:rPr>
          <w:rFonts w:hint="eastAsia" w:ascii="楷体" w:hAnsi="楷体" w:eastAsia="楷体" w:cs="宋体"/>
          <w:spacing w:val="20"/>
          <w:kern w:val="0"/>
          <w:sz w:val="28"/>
          <w:szCs w:val="28"/>
        </w:rPr>
        <w:t>（公司名称）法定代表人</w:t>
      </w:r>
      <w:r>
        <w:rPr>
          <w:rFonts w:hint="eastAsia" w:ascii="楷体" w:hAnsi="楷体" w:eastAsia="楷体" w:cs="宋体"/>
          <w:spacing w:val="20"/>
          <w:kern w:val="0"/>
          <w:sz w:val="28"/>
          <w:szCs w:val="28"/>
          <w:u w:val="single"/>
        </w:rPr>
        <w:t xml:space="preserve">                   </w:t>
      </w:r>
      <w:r>
        <w:rPr>
          <w:rFonts w:hint="eastAsia" w:ascii="楷体" w:hAnsi="楷体" w:eastAsia="楷体" w:cs="宋体"/>
          <w:spacing w:val="20"/>
          <w:kern w:val="0"/>
          <w:sz w:val="28"/>
          <w:szCs w:val="28"/>
        </w:rPr>
        <w:t>（法定代表人姓名、职务）代表本公司授权在下面签字的</w:t>
      </w:r>
      <w:r>
        <w:rPr>
          <w:rFonts w:hint="eastAsia" w:ascii="楷体" w:hAnsi="楷体" w:eastAsia="楷体" w:cs="宋体"/>
          <w:spacing w:val="20"/>
          <w:kern w:val="0"/>
          <w:sz w:val="28"/>
          <w:szCs w:val="28"/>
          <w:u w:val="single"/>
        </w:rPr>
        <w:t xml:space="preserve">                   </w:t>
      </w:r>
      <w:r>
        <w:rPr>
          <w:rFonts w:hint="eastAsia" w:ascii="楷体" w:hAnsi="楷体" w:eastAsia="楷体" w:cs="宋体"/>
          <w:spacing w:val="20"/>
          <w:kern w:val="0"/>
          <w:sz w:val="28"/>
          <w:szCs w:val="28"/>
        </w:rPr>
        <w:t>（</w:t>
      </w:r>
      <w:r>
        <w:rPr>
          <w:rFonts w:hint="eastAsia" w:ascii="楷体" w:hAnsi="楷体" w:eastAsia="楷体" w:cs="宋体"/>
          <w:spacing w:val="10"/>
          <w:kern w:val="0"/>
          <w:sz w:val="28"/>
          <w:szCs w:val="28"/>
        </w:rPr>
        <w:t>被授权代理人</w:t>
      </w:r>
      <w:r>
        <w:rPr>
          <w:rFonts w:hint="eastAsia" w:ascii="楷体" w:hAnsi="楷体" w:eastAsia="楷体" w:cs="宋体"/>
          <w:spacing w:val="20"/>
          <w:kern w:val="0"/>
          <w:sz w:val="28"/>
          <w:szCs w:val="28"/>
        </w:rPr>
        <w:t>姓名、职务，联系电话）为本公司的合法代理人，就贵方组织的</w:t>
      </w:r>
      <w:r>
        <w:rPr>
          <w:rFonts w:hint="eastAsia" w:ascii="楷体" w:hAnsi="楷体" w:eastAsia="楷体" w:cs="宋体"/>
          <w:b/>
          <w:spacing w:val="20"/>
          <w:kern w:val="0"/>
          <w:sz w:val="28"/>
          <w:szCs w:val="28"/>
          <w:u w:val="single"/>
        </w:rPr>
        <w:t xml:space="preserve"> </w:t>
      </w:r>
      <w:r>
        <w:rPr>
          <w:rFonts w:hint="eastAsia" w:ascii="楷体" w:hAnsi="楷体" w:eastAsia="楷体" w:cs="宋体"/>
          <w:b/>
          <w:bCs/>
          <w:kern w:val="0"/>
          <w:sz w:val="28"/>
          <w:szCs w:val="28"/>
          <w:u w:val="single"/>
        </w:rPr>
        <w:t xml:space="preserve">  </w:t>
      </w:r>
      <w:r>
        <w:rPr>
          <w:rFonts w:hint="eastAsia" w:ascii="楷体" w:hAnsi="楷体" w:eastAsia="楷体" w:cs="宋体"/>
          <w:b/>
          <w:spacing w:val="20"/>
          <w:kern w:val="0"/>
          <w:sz w:val="28"/>
          <w:szCs w:val="28"/>
        </w:rPr>
        <w:t xml:space="preserve"> </w:t>
      </w:r>
      <w:r>
        <w:rPr>
          <w:rFonts w:hint="eastAsia" w:ascii="楷体" w:hAnsi="楷体" w:eastAsia="楷体" w:cs="宋体"/>
          <w:spacing w:val="20"/>
          <w:kern w:val="0"/>
          <w:sz w:val="28"/>
          <w:szCs w:val="28"/>
        </w:rPr>
        <w:t>项目，以本公司名义处理一切与之有关的事务。</w:t>
      </w:r>
    </w:p>
    <w:p w14:paraId="68DD7834">
      <w:pPr>
        <w:widowControl/>
        <w:snapToGrid w:val="0"/>
        <w:spacing w:line="360" w:lineRule="auto"/>
        <w:ind w:firstLine="640" w:firstLineChars="200"/>
        <w:jc w:val="left"/>
        <w:rPr>
          <w:rFonts w:ascii="楷体" w:hAnsi="楷体" w:eastAsia="楷体" w:cs="宋体"/>
          <w:kern w:val="0"/>
          <w:sz w:val="28"/>
          <w:szCs w:val="28"/>
        </w:rPr>
      </w:pPr>
      <w:r>
        <w:rPr>
          <w:rFonts w:hint="eastAsia" w:ascii="楷体" w:hAnsi="楷体" w:eastAsia="楷体" w:cs="宋体"/>
          <w:spacing w:val="20"/>
          <w:kern w:val="0"/>
          <w:sz w:val="28"/>
          <w:szCs w:val="28"/>
        </w:rPr>
        <w:t>本授权书于</w:t>
      </w:r>
      <w:r>
        <w:rPr>
          <w:rFonts w:hint="eastAsia" w:ascii="楷体" w:hAnsi="楷体" w:eastAsia="楷体" w:cs="宋体"/>
          <w:spacing w:val="20"/>
          <w:kern w:val="0"/>
          <w:sz w:val="28"/>
          <w:szCs w:val="28"/>
          <w:u w:val="single"/>
        </w:rPr>
        <w:t xml:space="preserve">    </w:t>
      </w:r>
      <w:r>
        <w:rPr>
          <w:rFonts w:hint="eastAsia" w:ascii="楷体" w:hAnsi="楷体" w:eastAsia="楷体" w:cs="宋体"/>
          <w:spacing w:val="20"/>
          <w:kern w:val="0"/>
          <w:sz w:val="28"/>
          <w:szCs w:val="28"/>
        </w:rPr>
        <w:t>年</w:t>
      </w:r>
      <w:r>
        <w:rPr>
          <w:rFonts w:hint="eastAsia" w:ascii="楷体" w:hAnsi="楷体" w:eastAsia="楷体" w:cs="宋体"/>
          <w:spacing w:val="20"/>
          <w:kern w:val="0"/>
          <w:sz w:val="28"/>
          <w:szCs w:val="28"/>
          <w:u w:val="single"/>
        </w:rPr>
        <w:t xml:space="preserve">  </w:t>
      </w:r>
      <w:r>
        <w:rPr>
          <w:rFonts w:hint="eastAsia" w:ascii="楷体" w:hAnsi="楷体" w:eastAsia="楷体" w:cs="宋体"/>
          <w:spacing w:val="20"/>
          <w:kern w:val="0"/>
          <w:sz w:val="28"/>
          <w:szCs w:val="28"/>
        </w:rPr>
        <w:t>月</w:t>
      </w:r>
      <w:r>
        <w:rPr>
          <w:rFonts w:hint="eastAsia" w:ascii="楷体" w:hAnsi="楷体" w:eastAsia="楷体" w:cs="宋体"/>
          <w:spacing w:val="20"/>
          <w:kern w:val="0"/>
          <w:sz w:val="28"/>
          <w:szCs w:val="28"/>
          <w:u w:val="single"/>
        </w:rPr>
        <w:t xml:space="preserve">  </w:t>
      </w:r>
      <w:r>
        <w:rPr>
          <w:rFonts w:hint="eastAsia" w:ascii="楷体" w:hAnsi="楷体" w:eastAsia="楷体" w:cs="宋体"/>
          <w:spacing w:val="20"/>
          <w:kern w:val="0"/>
          <w:sz w:val="28"/>
          <w:szCs w:val="28"/>
        </w:rPr>
        <w:t>日签字生效，特此声明。</w:t>
      </w:r>
    </w:p>
    <w:p w14:paraId="7E117D89">
      <w:pPr>
        <w:widowControl/>
        <w:snapToGrid w:val="0"/>
        <w:spacing w:line="360" w:lineRule="auto"/>
        <w:ind w:firstLine="640" w:firstLineChars="200"/>
        <w:jc w:val="left"/>
        <w:rPr>
          <w:rFonts w:ascii="楷体" w:hAnsi="楷体" w:eastAsia="楷体" w:cs="宋体"/>
          <w:kern w:val="0"/>
          <w:sz w:val="28"/>
          <w:szCs w:val="28"/>
        </w:rPr>
      </w:pPr>
      <w:r>
        <w:rPr>
          <w:rFonts w:hint="eastAsia" w:ascii="楷体" w:hAnsi="楷体" w:eastAsia="楷体" w:cs="宋体"/>
          <w:spacing w:val="20"/>
          <w:kern w:val="0"/>
          <w:sz w:val="28"/>
          <w:szCs w:val="28"/>
        </w:rPr>
        <w:t xml:space="preserve">    </w:t>
      </w:r>
    </w:p>
    <w:p w14:paraId="7F043C19">
      <w:pPr>
        <w:widowControl/>
        <w:snapToGrid w:val="0"/>
        <w:spacing w:line="360" w:lineRule="auto"/>
        <w:ind w:firstLine="640" w:firstLineChars="200"/>
        <w:jc w:val="left"/>
        <w:rPr>
          <w:rFonts w:ascii="楷体" w:hAnsi="楷体" w:eastAsia="楷体" w:cs="宋体"/>
          <w:kern w:val="0"/>
          <w:sz w:val="28"/>
          <w:szCs w:val="28"/>
        </w:rPr>
      </w:pPr>
      <w:r>
        <w:rPr>
          <w:rFonts w:hint="eastAsia" w:ascii="宋体" w:hAnsi="宋体" w:eastAsia="楷体" w:cs="宋体"/>
          <w:spacing w:val="20"/>
          <w:kern w:val="0"/>
          <w:sz w:val="28"/>
          <w:szCs w:val="28"/>
        </w:rPr>
        <w:t> </w:t>
      </w:r>
    </w:p>
    <w:p w14:paraId="6FD25777">
      <w:pPr>
        <w:widowControl/>
        <w:snapToGrid w:val="0"/>
        <w:spacing w:line="360" w:lineRule="auto"/>
        <w:ind w:firstLine="2560" w:firstLineChars="800"/>
        <w:jc w:val="left"/>
        <w:rPr>
          <w:rFonts w:ascii="楷体" w:hAnsi="楷体" w:eastAsia="楷体" w:cs="宋体"/>
          <w:kern w:val="0"/>
          <w:sz w:val="28"/>
          <w:szCs w:val="28"/>
        </w:rPr>
      </w:pPr>
      <w:r>
        <w:rPr>
          <w:rFonts w:hint="eastAsia" w:ascii="楷体" w:hAnsi="楷体" w:eastAsia="楷体" w:cs="宋体"/>
          <w:spacing w:val="20"/>
          <w:kern w:val="0"/>
          <w:sz w:val="28"/>
          <w:szCs w:val="28"/>
        </w:rPr>
        <w:t>法定代表人（签字）：</w:t>
      </w:r>
      <w:r>
        <w:rPr>
          <w:rFonts w:hint="eastAsia" w:ascii="楷体" w:hAnsi="楷体" w:eastAsia="楷体" w:cs="宋体"/>
          <w:spacing w:val="20"/>
          <w:kern w:val="0"/>
          <w:sz w:val="28"/>
          <w:szCs w:val="28"/>
          <w:u w:val="single"/>
        </w:rPr>
        <w:t xml:space="preserve">                  </w:t>
      </w:r>
    </w:p>
    <w:p w14:paraId="0592252F">
      <w:pPr>
        <w:widowControl/>
        <w:snapToGrid w:val="0"/>
        <w:spacing w:line="360" w:lineRule="auto"/>
        <w:ind w:firstLine="2560" w:firstLineChars="800"/>
        <w:jc w:val="left"/>
        <w:rPr>
          <w:rFonts w:ascii="楷体" w:hAnsi="楷体" w:eastAsia="楷体" w:cs="宋体"/>
          <w:kern w:val="0"/>
          <w:sz w:val="28"/>
          <w:szCs w:val="28"/>
        </w:rPr>
      </w:pPr>
      <w:r>
        <w:rPr>
          <w:rFonts w:hint="eastAsia" w:ascii="楷体" w:hAnsi="楷体" w:eastAsia="楷体" w:cs="宋体"/>
          <w:spacing w:val="20"/>
          <w:kern w:val="0"/>
          <w:sz w:val="28"/>
          <w:szCs w:val="28"/>
        </w:rPr>
        <w:t>被授权代理人（签字）：</w:t>
      </w:r>
      <w:r>
        <w:rPr>
          <w:rFonts w:hint="eastAsia" w:ascii="楷体" w:hAnsi="楷体" w:eastAsia="楷体" w:cs="宋体"/>
          <w:spacing w:val="20"/>
          <w:kern w:val="0"/>
          <w:sz w:val="28"/>
          <w:szCs w:val="28"/>
          <w:u w:val="single"/>
        </w:rPr>
        <w:t xml:space="preserve">                </w:t>
      </w:r>
    </w:p>
    <w:p w14:paraId="74240255">
      <w:pPr>
        <w:widowControl/>
        <w:tabs>
          <w:tab w:val="left" w:pos="2720"/>
        </w:tabs>
        <w:snapToGrid w:val="0"/>
        <w:spacing w:line="360" w:lineRule="auto"/>
        <w:ind w:firstLine="2560" w:firstLineChars="800"/>
        <w:jc w:val="left"/>
        <w:rPr>
          <w:rFonts w:ascii="楷体" w:hAnsi="楷体" w:eastAsia="楷体" w:cs="宋体"/>
          <w:kern w:val="0"/>
          <w:sz w:val="28"/>
          <w:szCs w:val="28"/>
        </w:rPr>
      </w:pPr>
      <w:r>
        <w:rPr>
          <w:rFonts w:hint="eastAsia" w:ascii="楷体" w:hAnsi="楷体" w:eastAsia="楷体" w:cs="宋体"/>
          <w:spacing w:val="20"/>
          <w:kern w:val="0"/>
          <w:sz w:val="28"/>
          <w:szCs w:val="28"/>
        </w:rPr>
        <w:t>公司（公章）：</w:t>
      </w:r>
      <w:r>
        <w:rPr>
          <w:rFonts w:hint="eastAsia" w:ascii="楷体" w:hAnsi="楷体" w:eastAsia="楷体" w:cs="宋体"/>
          <w:spacing w:val="20"/>
          <w:kern w:val="0"/>
          <w:sz w:val="28"/>
          <w:szCs w:val="28"/>
          <w:u w:val="single"/>
        </w:rPr>
        <w:t xml:space="preserve">                     </w:t>
      </w:r>
    </w:p>
    <w:p w14:paraId="0049FE84">
      <w:pPr>
        <w:widowControl/>
        <w:tabs>
          <w:tab w:val="left" w:pos="730"/>
        </w:tabs>
        <w:snapToGrid w:val="0"/>
        <w:spacing w:line="360" w:lineRule="auto"/>
        <w:ind w:firstLine="640" w:firstLineChars="200"/>
        <w:jc w:val="left"/>
        <w:rPr>
          <w:rFonts w:ascii="Calibri" w:hAnsi="Calibri"/>
          <w:szCs w:val="22"/>
        </w:rPr>
      </w:pPr>
      <w:r>
        <w:rPr>
          <w:rFonts w:hint="eastAsia" w:ascii="楷体" w:hAnsi="楷体" w:eastAsia="楷体" w:cs="宋体"/>
          <w:spacing w:val="20"/>
          <w:kern w:val="0"/>
          <w:sz w:val="28"/>
          <w:szCs w:val="28"/>
        </w:rPr>
        <w:t xml:space="preserve">                   </w:t>
      </w:r>
    </w:p>
    <w:p w14:paraId="17ABC294">
      <w:pPr>
        <w:rPr>
          <w:rFonts w:ascii="Calibri" w:hAnsi="Calibri"/>
          <w:szCs w:val="22"/>
        </w:rPr>
      </w:pPr>
    </w:p>
    <w:p w14:paraId="093C513B">
      <w:pPr>
        <w:rPr>
          <w:rFonts w:ascii="Calibri" w:hAnsi="Calibri"/>
          <w:szCs w:val="22"/>
        </w:rPr>
      </w:pPr>
    </w:p>
    <w:p w14:paraId="23466C41">
      <w:pPr>
        <w:rPr>
          <w:rFonts w:ascii="Calibri" w:hAnsi="Calibri"/>
          <w:szCs w:val="22"/>
        </w:rPr>
      </w:pPr>
    </w:p>
    <w:p w14:paraId="4BD3D164">
      <w:pPr>
        <w:rPr>
          <w:rFonts w:ascii="Calibri" w:hAnsi="Calibri"/>
          <w:szCs w:val="22"/>
        </w:rPr>
      </w:pPr>
    </w:p>
    <w:p w14:paraId="258EF4DE">
      <w:pPr>
        <w:rPr>
          <w:rFonts w:ascii="Calibri" w:hAnsi="Calibri"/>
          <w:szCs w:val="22"/>
        </w:rPr>
      </w:pPr>
    </w:p>
    <w:p w14:paraId="3F41D15E">
      <w:pPr>
        <w:rPr>
          <w:rFonts w:ascii="Calibri" w:hAnsi="Calibri"/>
          <w:szCs w:val="22"/>
        </w:rPr>
      </w:pPr>
    </w:p>
    <w:p w14:paraId="71BC6F19">
      <w:pPr>
        <w:rPr>
          <w:rFonts w:ascii="Calibri" w:hAnsi="Calibri"/>
          <w:szCs w:val="22"/>
        </w:rPr>
      </w:pPr>
    </w:p>
    <w:p w14:paraId="6D9C85FE">
      <w:pPr>
        <w:keepNext/>
        <w:keepLines/>
        <w:widowControl w:val="0"/>
        <w:spacing w:before="260" w:after="260" w:line="413" w:lineRule="auto"/>
        <w:ind w:firstLine="0"/>
        <w:jc w:val="center"/>
        <w:outlineLvl w:val="1"/>
        <w:rPr>
          <w:rFonts w:hint="eastAsia" w:ascii="Arial" w:hAnsi="Arial" w:eastAsia="黑体" w:cs="Times New Roman"/>
          <w:b/>
          <w:kern w:val="0"/>
          <w:sz w:val="32"/>
          <w:szCs w:val="20"/>
          <w:lang w:val="en-US" w:eastAsia="zh-CN" w:bidi="ar-SA"/>
        </w:rPr>
      </w:pPr>
      <w:r>
        <w:rPr>
          <w:rFonts w:hint="eastAsia" w:ascii="Arial" w:hAnsi="Arial" w:eastAsia="黑体" w:cs="Times New Roman"/>
          <w:b/>
          <w:kern w:val="0"/>
          <w:sz w:val="32"/>
          <w:szCs w:val="20"/>
          <w:lang w:val="en-US" w:eastAsia="zh-CN" w:bidi="ar-SA"/>
        </w:rPr>
        <w:t>十、供应商法人承诺书</w:t>
      </w:r>
    </w:p>
    <w:p w14:paraId="2C13420C">
      <w:pPr>
        <w:autoSpaceDE w:val="0"/>
        <w:autoSpaceDN w:val="0"/>
        <w:adjustRightInd w:val="0"/>
        <w:snapToGrid w:val="0"/>
        <w:spacing w:line="360" w:lineRule="auto"/>
        <w:jc w:val="center"/>
        <w:rPr>
          <w:rFonts w:hint="eastAsia" w:ascii="宋体" w:hAnsi="宋体" w:cs="Times New Roman Bold"/>
          <w:b/>
          <w:color w:val="000000"/>
          <w:kern w:val="0"/>
          <w:sz w:val="44"/>
          <w:szCs w:val="44"/>
        </w:rPr>
      </w:pPr>
    </w:p>
    <w:p w14:paraId="7BFAF9EC">
      <w:pPr>
        <w:autoSpaceDE w:val="0"/>
        <w:autoSpaceDN w:val="0"/>
        <w:adjustRightInd w:val="0"/>
        <w:snapToGrid w:val="0"/>
        <w:spacing w:line="360" w:lineRule="auto"/>
        <w:jc w:val="center"/>
        <w:rPr>
          <w:rFonts w:ascii="宋体" w:hAnsi="Calibri"/>
          <w:b/>
          <w:kern w:val="0"/>
          <w:sz w:val="44"/>
          <w:szCs w:val="44"/>
        </w:rPr>
      </w:pPr>
      <w:r>
        <w:rPr>
          <w:rFonts w:hint="eastAsia" w:ascii="宋体" w:hAnsi="宋体" w:cs="Times New Roman Bold"/>
          <w:b/>
          <w:color w:val="000000"/>
          <w:kern w:val="0"/>
          <w:sz w:val="44"/>
          <w:szCs w:val="44"/>
        </w:rPr>
        <w:t>公司承诺声明</w:t>
      </w:r>
    </w:p>
    <w:p w14:paraId="490EE749">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color w:val="000000"/>
          <w:kern w:val="0"/>
          <w:sz w:val="32"/>
          <w:szCs w:val="32"/>
        </w:rPr>
        <w:t>致：</w:t>
      </w:r>
      <w:r>
        <w:rPr>
          <w:rFonts w:hint="eastAsia" w:ascii="仿宋_GB2312" w:hAnsi="仿宋_GB2312" w:eastAsia="仿宋_GB2312" w:cs="仿宋_GB2312"/>
          <w:color w:val="000000"/>
          <w:kern w:val="0"/>
          <w:sz w:val="32"/>
          <w:szCs w:val="32"/>
          <w:u w:val="single"/>
        </w:rPr>
        <w:t>赣南医</w:t>
      </w:r>
      <w:r>
        <w:rPr>
          <w:rFonts w:hint="eastAsia" w:ascii="仿宋_GB2312" w:hAnsi="仿宋_GB2312" w:eastAsia="仿宋_GB2312" w:cs="仿宋_GB2312"/>
          <w:color w:val="000000"/>
          <w:kern w:val="0"/>
          <w:sz w:val="32"/>
          <w:szCs w:val="32"/>
          <w:u w:val="single"/>
          <w:lang w:eastAsia="zh-CN"/>
        </w:rPr>
        <w:t>科大学</w:t>
      </w:r>
      <w:r>
        <w:rPr>
          <w:rFonts w:hint="eastAsia" w:ascii="仿宋_GB2312" w:hAnsi="仿宋_GB2312" w:eastAsia="仿宋_GB2312" w:cs="仿宋_GB2312"/>
          <w:color w:val="000000"/>
          <w:kern w:val="0"/>
          <w:sz w:val="32"/>
          <w:szCs w:val="32"/>
          <w:u w:val="single"/>
        </w:rPr>
        <w:t>第三附属医院</w:t>
      </w:r>
    </w:p>
    <w:p w14:paraId="682665F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为响应你方</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邀请，下述签字人愿参与报名，提交下述文件并声明全部信息是真实的和正确的。</w:t>
      </w:r>
    </w:p>
    <w:p w14:paraId="5DB9582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1、我方按要求提供的相关资料；</w:t>
      </w:r>
    </w:p>
    <w:p w14:paraId="2350C47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2、我方填报的医用</w:t>
      </w:r>
      <w:r>
        <w:rPr>
          <w:rFonts w:hint="eastAsia" w:ascii="仿宋_GB2312" w:hAnsi="仿宋_GB2312" w:eastAsia="仿宋_GB2312" w:cs="仿宋_GB2312"/>
          <w:color w:val="000000"/>
          <w:kern w:val="0"/>
          <w:sz w:val="32"/>
          <w:szCs w:val="32"/>
          <w:lang w:eastAsia="zh-CN"/>
        </w:rPr>
        <w:t>器械</w:t>
      </w:r>
      <w:r>
        <w:rPr>
          <w:rFonts w:hint="eastAsia" w:ascii="仿宋_GB2312" w:hAnsi="仿宋_GB2312" w:eastAsia="仿宋_GB2312" w:cs="仿宋_GB2312"/>
          <w:color w:val="000000"/>
          <w:kern w:val="0"/>
          <w:sz w:val="32"/>
          <w:szCs w:val="32"/>
        </w:rPr>
        <w:t>耗材产品信息。</w:t>
      </w:r>
    </w:p>
    <w:p w14:paraId="699C0B22">
      <w:pPr>
        <w:autoSpaceDE w:val="0"/>
        <w:autoSpaceDN w:val="0"/>
        <w:adjustRightInd w:val="0"/>
        <w:snapToGrid w:val="0"/>
        <w:spacing w:line="480" w:lineRule="auto"/>
        <w:rPr>
          <w:rFonts w:ascii="宋体" w:hAnsi="Calibri" w:cs="宋体"/>
          <w:color w:val="000000"/>
          <w:kern w:val="0"/>
          <w:sz w:val="28"/>
          <w:szCs w:val="28"/>
        </w:rPr>
      </w:pPr>
    </w:p>
    <w:p w14:paraId="50D25F56">
      <w:pPr>
        <w:autoSpaceDE w:val="0"/>
        <w:autoSpaceDN w:val="0"/>
        <w:adjustRightInd w:val="0"/>
        <w:snapToGrid w:val="0"/>
        <w:spacing w:line="480" w:lineRule="auto"/>
        <w:rPr>
          <w:rFonts w:ascii="宋体" w:hAnsi="Calibri" w:cs="宋体"/>
          <w:color w:val="000000"/>
          <w:kern w:val="0"/>
          <w:sz w:val="28"/>
          <w:szCs w:val="28"/>
        </w:rPr>
      </w:pPr>
    </w:p>
    <w:p w14:paraId="2D1F39E4">
      <w:pPr>
        <w:autoSpaceDE w:val="0"/>
        <w:autoSpaceDN w:val="0"/>
        <w:adjustRightInd w:val="0"/>
        <w:snapToGrid w:val="0"/>
        <w:spacing w:line="480" w:lineRule="auto"/>
        <w:rPr>
          <w:rFonts w:ascii="宋体" w:hAnsi="Calibri" w:cs="宋体"/>
          <w:color w:val="000000"/>
          <w:kern w:val="0"/>
          <w:sz w:val="28"/>
          <w:szCs w:val="28"/>
        </w:rPr>
      </w:pPr>
    </w:p>
    <w:p w14:paraId="1AAAD8FD">
      <w:pPr>
        <w:keepNext w:val="0"/>
        <w:keepLines w:val="0"/>
        <w:pageBreakBefore w:val="0"/>
        <w:widowControl w:val="0"/>
        <w:kinsoku/>
        <w:wordWrap w:val="0"/>
        <w:overflowPunct/>
        <w:topLinePunct w:val="0"/>
        <w:autoSpaceDE w:val="0"/>
        <w:autoSpaceDN w:val="0"/>
        <w:bidi w:val="0"/>
        <w:adjustRightInd w:val="0"/>
        <w:snapToGrid w:val="0"/>
        <w:spacing w:line="560" w:lineRule="exact"/>
        <w:jc w:val="right"/>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公司代表签字或签章:</w:t>
      </w:r>
      <w:r>
        <w:rPr>
          <w:rFonts w:hint="eastAsia" w:ascii="仿宋_GB2312" w:hAnsi="仿宋_GB2312" w:eastAsia="仿宋_GB2312" w:cs="仿宋_GB2312"/>
          <w:color w:val="000000"/>
          <w:kern w:val="0"/>
          <w:sz w:val="32"/>
          <w:szCs w:val="32"/>
          <w:lang w:val="en-US" w:eastAsia="zh-CN"/>
        </w:rPr>
        <w:t xml:space="preserve">          </w:t>
      </w:r>
    </w:p>
    <w:p w14:paraId="780BBB70">
      <w:pPr>
        <w:keepNext w:val="0"/>
        <w:keepLines w:val="0"/>
        <w:pageBreakBefore w:val="0"/>
        <w:widowControl w:val="0"/>
        <w:kinsoku/>
        <w:wordWrap w:val="0"/>
        <w:overflowPunct/>
        <w:topLinePunct w:val="0"/>
        <w:autoSpaceDE w:val="0"/>
        <w:autoSpaceDN w:val="0"/>
        <w:bidi w:val="0"/>
        <w:adjustRightInd w:val="0"/>
        <w:snapToGrid w:val="0"/>
        <w:spacing w:line="560" w:lineRule="exact"/>
        <w:jc w:val="right"/>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公司签章:</w:t>
      </w:r>
      <w:r>
        <w:rPr>
          <w:rFonts w:hint="eastAsia" w:ascii="仿宋_GB2312" w:hAnsi="仿宋_GB2312" w:eastAsia="仿宋_GB2312" w:cs="仿宋_GB2312"/>
          <w:color w:val="000000"/>
          <w:kern w:val="0"/>
          <w:sz w:val="32"/>
          <w:szCs w:val="32"/>
          <w:lang w:val="en-US" w:eastAsia="zh-CN"/>
        </w:rPr>
        <w:t xml:space="preserve">               </w:t>
      </w:r>
    </w:p>
    <w:p w14:paraId="7A827901">
      <w:pPr>
        <w:keepNext w:val="0"/>
        <w:keepLines w:val="0"/>
        <w:pageBreakBefore w:val="0"/>
        <w:widowControl w:val="0"/>
        <w:kinsoku/>
        <w:wordWrap w:val="0"/>
        <w:overflowPunct/>
        <w:topLinePunct w:val="0"/>
        <w:autoSpaceDE w:val="0"/>
        <w:autoSpaceDN w:val="0"/>
        <w:bidi w:val="0"/>
        <w:adjustRightInd w:val="0"/>
        <w:snapToGrid w:val="0"/>
        <w:spacing w:line="560" w:lineRule="exact"/>
        <w:jc w:val="right"/>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日期:</w:t>
      </w:r>
      <w:r>
        <w:rPr>
          <w:rFonts w:hint="eastAsia" w:ascii="仿宋_GB2312" w:hAnsi="仿宋_GB2312" w:eastAsia="仿宋_GB2312" w:cs="仿宋_GB2312"/>
          <w:color w:val="000000"/>
          <w:kern w:val="0"/>
          <w:sz w:val="32"/>
          <w:szCs w:val="32"/>
          <w:lang w:val="en-US" w:eastAsia="zh-CN"/>
        </w:rPr>
        <w:t xml:space="preserve">                 </w:t>
      </w:r>
    </w:p>
    <w:p w14:paraId="143E3D08">
      <w:pPr>
        <w:rPr>
          <w:rFonts w:ascii="Calibri" w:hAnsi="Calibri"/>
          <w:sz w:val="28"/>
          <w:szCs w:val="28"/>
        </w:rPr>
      </w:pPr>
    </w:p>
    <w:p w14:paraId="39DB1F74">
      <w:pPr>
        <w:rPr>
          <w:rFonts w:ascii="Calibri" w:hAnsi="Calibri"/>
          <w:sz w:val="28"/>
          <w:szCs w:val="28"/>
        </w:rPr>
      </w:pPr>
    </w:p>
    <w:p w14:paraId="5317E028">
      <w:pPr>
        <w:rPr>
          <w:rFonts w:ascii="Calibri" w:hAnsi="Calibri"/>
          <w:sz w:val="28"/>
          <w:szCs w:val="28"/>
        </w:rPr>
      </w:pPr>
    </w:p>
    <w:p w14:paraId="35490BF1">
      <w:pPr>
        <w:rPr>
          <w:rFonts w:ascii="Calibri" w:hAnsi="Calibri"/>
          <w:sz w:val="28"/>
          <w:szCs w:val="28"/>
        </w:rPr>
      </w:pPr>
    </w:p>
    <w:p w14:paraId="6584B06C">
      <w:pPr>
        <w:rPr>
          <w:rFonts w:ascii="Calibri" w:hAnsi="Calibri"/>
          <w:sz w:val="28"/>
          <w:szCs w:val="28"/>
        </w:rPr>
      </w:pPr>
    </w:p>
    <w:p w14:paraId="26EFB2EB">
      <w:pPr>
        <w:rPr>
          <w:rFonts w:ascii="Calibri" w:hAnsi="Calibri"/>
          <w:sz w:val="28"/>
          <w:szCs w:val="28"/>
        </w:rPr>
      </w:pPr>
    </w:p>
    <w:p w14:paraId="27468ADF">
      <w:pPr>
        <w:rPr>
          <w:rFonts w:ascii="Calibri" w:hAnsi="Calibri"/>
          <w:sz w:val="28"/>
          <w:szCs w:val="28"/>
        </w:rPr>
      </w:pPr>
    </w:p>
    <w:p w14:paraId="5AFB3B44">
      <w:pPr>
        <w:keepNext/>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outlineLvl w:val="1"/>
        <w:rPr>
          <w:rFonts w:hint="eastAsia" w:ascii="方正小标宋简体" w:hAnsi="方正小标宋简体" w:eastAsia="方正小标宋简体" w:cs="方正小标宋简体"/>
          <w:b w:val="0"/>
          <w:bCs/>
          <w:kern w:val="0"/>
          <w:sz w:val="44"/>
          <w:szCs w:val="44"/>
          <w:lang w:val="en-US" w:eastAsia="zh-CN" w:bidi="ar-SA"/>
        </w:rPr>
      </w:pPr>
      <w:r>
        <w:rPr>
          <w:rFonts w:hint="eastAsia" w:ascii="方正小标宋简体" w:hAnsi="方正小标宋简体" w:eastAsia="方正小标宋简体" w:cs="方正小标宋简体"/>
          <w:b w:val="0"/>
          <w:bCs/>
          <w:kern w:val="0"/>
          <w:sz w:val="44"/>
          <w:szCs w:val="44"/>
          <w:lang w:val="en-US" w:eastAsia="zh-CN" w:bidi="ar-SA"/>
        </w:rPr>
        <w:t>咨询响应函</w:t>
      </w:r>
    </w:p>
    <w:p w14:paraId="15F896F8">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致：</w:t>
      </w:r>
      <w:r>
        <w:rPr>
          <w:rFonts w:hint="eastAsia" w:ascii="仿宋_GB2312" w:hAnsi="仿宋_GB2312" w:eastAsia="仿宋_GB2312" w:cs="仿宋_GB2312"/>
          <w:color w:val="000000"/>
          <w:sz w:val="32"/>
          <w:szCs w:val="32"/>
        </w:rPr>
        <w:t>赣南医</w:t>
      </w:r>
      <w:r>
        <w:rPr>
          <w:rFonts w:hint="eastAsia" w:ascii="仿宋_GB2312" w:hAnsi="仿宋_GB2312" w:eastAsia="仿宋_GB2312" w:cs="仿宋_GB2312"/>
          <w:color w:val="000000"/>
          <w:sz w:val="32"/>
          <w:szCs w:val="32"/>
          <w:lang w:eastAsia="zh-CN"/>
        </w:rPr>
        <w:t>科大学</w:t>
      </w:r>
      <w:r>
        <w:rPr>
          <w:rFonts w:hint="eastAsia" w:ascii="仿宋_GB2312" w:hAnsi="仿宋_GB2312" w:eastAsia="仿宋_GB2312" w:cs="仿宋_GB2312"/>
          <w:color w:val="000000"/>
          <w:sz w:val="32"/>
          <w:szCs w:val="32"/>
        </w:rPr>
        <w:t>第三附属医院</w:t>
      </w:r>
    </w:p>
    <w:p w14:paraId="7AA0C6D9">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（响应供应商名称）系中华人民共和国合法企业，我方就参加本次投标有关事项郑重声明如下：</w:t>
      </w:r>
    </w:p>
    <w:p w14:paraId="14F90294">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一、我方完全理解并接受设备咨询公告所有要求。</w:t>
      </w:r>
    </w:p>
    <w:p w14:paraId="13205B89">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二、我方提交的所有响应文件、资料都是准确和真实的，如有虚假或隐瞒，我方愿意承担一切法律责任。</w:t>
      </w:r>
    </w:p>
    <w:p w14:paraId="76AEA6BE">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bCs/>
          <w:color w:val="FF0000"/>
          <w:kern w:val="0"/>
          <w:sz w:val="32"/>
          <w:szCs w:val="32"/>
        </w:rPr>
      </w:pP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b/>
          <w:bCs/>
          <w:color w:val="FF0000"/>
          <w:kern w:val="0"/>
          <w:sz w:val="32"/>
          <w:szCs w:val="32"/>
        </w:rPr>
        <w:t>、我方承诺，不管是设备咨询，还是以后院内采购、院内招标、政府采购等方式与医院有业务往来，所有设备、器械等价格不高于江西省医用设备及耗材采购监管平台的最新出的设备参考价（即江西省设备限价）。</w:t>
      </w:r>
    </w:p>
    <w:p w14:paraId="410B3121">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四、我方承诺，以后的设备采购不高于此次设备咨询结果，设备性能参数、配置、维保不低于此次设备咨询结果。</w:t>
      </w:r>
    </w:p>
    <w:p w14:paraId="4D6E5CB2">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五、与此次设备咨询相关一切正式往来信函请寄：</w:t>
      </w:r>
    </w:p>
    <w:p w14:paraId="66D7F3ED">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地址 ：                         </w:t>
      </w:r>
    </w:p>
    <w:p w14:paraId="4CEBE236">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传真：</w:t>
      </w:r>
    </w:p>
    <w:p w14:paraId="43C1EA32">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电话 ：                          </w:t>
      </w:r>
    </w:p>
    <w:p w14:paraId="675D08AC">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电子邮件：</w:t>
      </w:r>
    </w:p>
    <w:p w14:paraId="7A3A2434">
      <w:pPr>
        <w:spacing w:line="360" w:lineRule="auto"/>
        <w:ind w:firstLine="2720" w:firstLineChars="850"/>
        <w:rPr>
          <w:rFonts w:hint="eastAsia" w:ascii="仿宋_GB2312" w:hAnsi="仿宋_GB2312" w:eastAsia="仿宋_GB2312" w:cs="仿宋_GB2312"/>
          <w:kern w:val="0"/>
          <w:sz w:val="32"/>
          <w:szCs w:val="32"/>
        </w:rPr>
      </w:pPr>
    </w:p>
    <w:p w14:paraId="286DF0DF">
      <w:pPr>
        <w:spacing w:line="360" w:lineRule="auto"/>
        <w:ind w:firstLine="4000" w:firstLineChars="1250"/>
        <w:rPr>
          <w:rFonts w:hint="eastAsia" w:ascii="仿宋_GB2312" w:hAnsi="仿宋_GB2312" w:eastAsia="仿宋_GB2312" w:cs="仿宋_GB2312"/>
          <w:kern w:val="0"/>
          <w:sz w:val="32"/>
          <w:szCs w:val="32"/>
        </w:rPr>
      </w:pPr>
    </w:p>
    <w:p w14:paraId="4D425F88">
      <w:pPr>
        <w:spacing w:line="360" w:lineRule="auto"/>
        <w:jc w:val="righ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法定代表人或被授权人（签字）：________________</w:t>
      </w:r>
    </w:p>
    <w:p w14:paraId="659F506C">
      <w:pPr>
        <w:spacing w:line="360" w:lineRule="auto"/>
        <w:jc w:val="righ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响应供应商名称（公章）  </w:t>
      </w:r>
    </w:p>
    <w:p w14:paraId="03815B44">
      <w:pPr>
        <w:wordWrap w:val="0"/>
        <w:spacing w:line="360" w:lineRule="auto"/>
        <w:jc w:val="right"/>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 xml:space="preserve"> 年    月    日</w:t>
      </w:r>
      <w:r>
        <w:rPr>
          <w:rFonts w:hint="eastAsia" w:ascii="仿宋_GB2312" w:hAnsi="仿宋_GB2312" w:eastAsia="仿宋_GB2312" w:cs="仿宋_GB2312"/>
          <w:color w:val="000000"/>
          <w:kern w:val="0"/>
          <w:sz w:val="32"/>
          <w:szCs w:val="32"/>
          <w:lang w:val="en-US" w:eastAsia="zh-CN"/>
        </w:rPr>
        <w:t xml:space="preserve">  </w:t>
      </w:r>
    </w:p>
    <w:p w14:paraId="29FAF539">
      <w:pPr>
        <w:widowControl/>
        <w:spacing w:beforeAutospacing="1" w:afterAutospacing="1" w:line="360" w:lineRule="auto"/>
        <w:jc w:val="left"/>
        <w:rPr>
          <w:rFonts w:ascii="宋体" w:cs="宋体"/>
          <w:kern w:val="0"/>
          <w:sz w:val="24"/>
        </w:rPr>
        <w:sectPr>
          <w:footerReference r:id="rId7" w:type="first"/>
          <w:headerReference r:id="rId3" w:type="default"/>
          <w:footerReference r:id="rId5" w:type="default"/>
          <w:headerReference r:id="rId4" w:type="even"/>
          <w:footerReference r:id="rId6" w:type="even"/>
          <w:pgSz w:w="11906" w:h="16838"/>
          <w:pgMar w:top="2098" w:right="1474" w:bottom="1984" w:left="1587" w:header="851" w:footer="992" w:gutter="0"/>
          <w:cols w:space="720" w:num="1"/>
          <w:titlePg/>
          <w:docGrid w:linePitch="312" w:charSpace="0"/>
        </w:sectPr>
      </w:pPr>
    </w:p>
    <w:p w14:paraId="78912197">
      <w:pPr>
        <w:keepNext/>
        <w:keepLines/>
        <w:widowControl w:val="0"/>
        <w:tabs>
          <w:tab w:val="center" w:pos="5076"/>
          <w:tab w:val="left" w:pos="8445"/>
        </w:tabs>
        <w:spacing w:before="260" w:after="260" w:line="413" w:lineRule="auto"/>
        <w:ind w:firstLine="0"/>
        <w:jc w:val="center"/>
        <w:outlineLvl w:val="1"/>
        <w:rPr>
          <w:rFonts w:hint="eastAsia" w:ascii="方正小标宋简体" w:hAnsi="方正小标宋简体" w:eastAsia="方正小标宋简体" w:cs="方正小标宋简体"/>
          <w:b w:val="0"/>
          <w:bCs/>
          <w:color w:val="000000"/>
          <w:kern w:val="0"/>
          <w:sz w:val="44"/>
          <w:szCs w:val="44"/>
          <w:lang w:val="en-US" w:eastAsia="zh-CN" w:bidi="ar-SA"/>
        </w:rPr>
      </w:pPr>
      <w:r>
        <w:rPr>
          <w:rFonts w:hint="eastAsia" w:ascii="方正小标宋简体" w:hAnsi="方正小标宋简体" w:eastAsia="方正小标宋简体" w:cs="方正小标宋简体"/>
          <w:b w:val="0"/>
          <w:bCs/>
          <w:color w:val="000000"/>
          <w:kern w:val="0"/>
          <w:sz w:val="44"/>
          <w:szCs w:val="44"/>
          <w:lang w:val="en-US" w:eastAsia="zh-CN" w:bidi="ar-SA"/>
        </w:rPr>
        <w:t>响应供应商关于无重大违法记录书面声明函</w:t>
      </w:r>
    </w:p>
    <w:p w14:paraId="28FEFF18">
      <w:pPr>
        <w:spacing w:line="48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致：赣南医</w:t>
      </w:r>
      <w:r>
        <w:rPr>
          <w:rFonts w:hint="eastAsia" w:ascii="仿宋_GB2312" w:hAnsi="仿宋_GB2312" w:eastAsia="仿宋_GB2312" w:cs="仿宋_GB2312"/>
          <w:color w:val="000000"/>
          <w:sz w:val="32"/>
          <w:szCs w:val="32"/>
          <w:lang w:eastAsia="zh-CN"/>
        </w:rPr>
        <w:t>科大学</w:t>
      </w:r>
      <w:r>
        <w:rPr>
          <w:rFonts w:hint="eastAsia" w:ascii="仿宋_GB2312" w:hAnsi="仿宋_GB2312" w:eastAsia="仿宋_GB2312" w:cs="仿宋_GB2312"/>
          <w:color w:val="000000"/>
          <w:sz w:val="32"/>
          <w:szCs w:val="32"/>
        </w:rPr>
        <w:t>第三附属医院</w:t>
      </w:r>
    </w:p>
    <w:p w14:paraId="35B64814">
      <w:pPr>
        <w:spacing w:line="48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我公司在参加本次政府采购活动前三年内，在经营活动中没有因违法经营受到刑事处罚或者责令停产停业、吊销许可证或者执照、较大数额罚款等重大违法记录。</w:t>
      </w:r>
    </w:p>
    <w:p w14:paraId="2689F7D9">
      <w:pPr>
        <w:spacing w:line="480" w:lineRule="auto"/>
        <w:ind w:left="5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特此声明。</w:t>
      </w:r>
    </w:p>
    <w:p w14:paraId="28EDD1D7">
      <w:pPr>
        <w:spacing w:line="480" w:lineRule="auto"/>
        <w:ind w:left="540"/>
        <w:rPr>
          <w:rFonts w:hint="eastAsia" w:ascii="仿宋_GB2312" w:hAnsi="仿宋_GB2312" w:eastAsia="仿宋_GB2312" w:cs="仿宋_GB2312"/>
          <w:color w:val="000000"/>
          <w:sz w:val="32"/>
          <w:szCs w:val="32"/>
        </w:rPr>
      </w:pPr>
    </w:p>
    <w:p w14:paraId="551BE420">
      <w:pPr>
        <w:spacing w:line="480" w:lineRule="auto"/>
        <w:ind w:left="540"/>
        <w:rPr>
          <w:rFonts w:hint="eastAsia" w:ascii="仿宋_GB2312" w:hAnsi="仿宋_GB2312" w:eastAsia="仿宋_GB2312" w:cs="仿宋_GB2312"/>
          <w:color w:val="000000"/>
          <w:sz w:val="32"/>
          <w:szCs w:val="32"/>
        </w:rPr>
      </w:pPr>
    </w:p>
    <w:p w14:paraId="163AABB1">
      <w:pPr>
        <w:spacing w:line="480" w:lineRule="auto"/>
        <w:ind w:right="540"/>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kern w:val="0"/>
          <w:sz w:val="32"/>
          <w:szCs w:val="32"/>
        </w:rPr>
        <w:t>法定代表人或被授权人（签字）：_______________</w:t>
      </w:r>
    </w:p>
    <w:p w14:paraId="765FDB58">
      <w:pPr>
        <w:spacing w:line="480" w:lineRule="auto"/>
        <w:ind w:right="54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14:paraId="3F148BDE">
      <w:pPr>
        <w:spacing w:line="480" w:lineRule="auto"/>
        <w:ind w:right="54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kern w:val="0"/>
          <w:sz w:val="32"/>
          <w:szCs w:val="32"/>
        </w:rPr>
        <w:t>响应供应商名称</w:t>
      </w:r>
      <w:r>
        <w:rPr>
          <w:rFonts w:hint="eastAsia" w:ascii="仿宋_GB2312" w:hAnsi="仿宋_GB2312" w:eastAsia="仿宋_GB2312" w:cs="仿宋_GB2312"/>
          <w:color w:val="000000"/>
          <w:kern w:val="0"/>
          <w:sz w:val="32"/>
          <w:szCs w:val="32"/>
        </w:rPr>
        <w:t>（公章）</w:t>
      </w:r>
      <w:r>
        <w:rPr>
          <w:rFonts w:hint="eastAsia" w:ascii="仿宋_GB2312" w:hAnsi="仿宋_GB2312" w:eastAsia="仿宋_GB2312" w:cs="仿宋_GB2312"/>
          <w:color w:val="000000"/>
          <w:sz w:val="32"/>
          <w:szCs w:val="32"/>
        </w:rPr>
        <w:t xml:space="preserve"> </w:t>
      </w:r>
    </w:p>
    <w:p w14:paraId="25101666">
      <w:pPr>
        <w:widowControl/>
        <w:spacing w:before="100" w:beforeAutospacing="1" w:after="100" w:afterAutospacing="1" w:line="480" w:lineRule="auto"/>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 xml:space="preserve">                              年   月   日</w:t>
      </w:r>
    </w:p>
    <w:p w14:paraId="6CDE3BC6">
      <w:pPr>
        <w:rPr>
          <w:rFonts w:hint="eastAsia" w:ascii="Calibri" w:hAnsi="Calibri"/>
          <w:kern w:val="0"/>
          <w:szCs w:val="22"/>
        </w:rPr>
      </w:pPr>
    </w:p>
    <w:p w14:paraId="7AE2F5C2">
      <w:pPr>
        <w:rPr>
          <w:rFonts w:hint="eastAsia" w:ascii="仿宋_GB2312" w:hAnsi="仿宋_GB2312" w:eastAsia="仿宋_GB2312" w:cs="仿宋_GB2312"/>
          <w:sz w:val="28"/>
          <w:szCs w:val="36"/>
          <w:lang w:eastAsia="zh-CN"/>
        </w:rPr>
      </w:pPr>
    </w:p>
    <w:p w14:paraId="32BE6B34">
      <w:pPr>
        <w:pStyle w:val="3"/>
        <w:pageBreakBefore w:val="0"/>
        <w:widowControl w:val="0"/>
        <w:numPr>
          <w:ilvl w:val="0"/>
          <w:numId w:val="0"/>
        </w:numPr>
        <w:kinsoku/>
        <w:wordWrap/>
        <w:overflowPunct/>
        <w:topLinePunct w:val="0"/>
        <w:autoSpaceDE/>
        <w:autoSpaceDN/>
        <w:bidi w:val="0"/>
        <w:adjustRightInd/>
        <w:snapToGrid/>
        <w:spacing w:before="0" w:after="0" w:line="240" w:lineRule="auto"/>
        <w:ind w:left="0" w:leftChars="0"/>
        <w:jc w:val="center"/>
        <w:textAlignment w:val="auto"/>
        <w:rPr>
          <w:rFonts w:hint="eastAsia" w:ascii="宋体" w:hAnsi="宋体" w:cs="宋体"/>
          <w:b w:val="0"/>
          <w:bCs w:val="0"/>
          <w:sz w:val="36"/>
          <w:szCs w:val="36"/>
          <w:lang w:eastAsia="zh-CN"/>
        </w:rPr>
      </w:pPr>
      <w:r>
        <w:rPr>
          <w:rFonts w:hint="eastAsia" w:ascii="宋体" w:hAnsi="宋体" w:cs="宋体"/>
          <w:b w:val="0"/>
          <w:bCs w:val="0"/>
          <w:sz w:val="36"/>
          <w:szCs w:val="36"/>
          <w:lang w:eastAsia="zh-CN"/>
        </w:rPr>
        <w:t>十一、配送公司点配送截图</w:t>
      </w:r>
    </w:p>
    <w:p w14:paraId="0BF59756">
      <w:pPr>
        <w:pageBreakBefore w:val="0"/>
        <w:widowControl w:val="0"/>
        <w:kinsoku/>
        <w:wordWrap/>
        <w:overflowPunct/>
        <w:topLinePunct w:val="0"/>
        <w:autoSpaceDE/>
        <w:autoSpaceDN/>
        <w:bidi w:val="0"/>
        <w:adjustRightInd/>
        <w:snapToGrid/>
        <w:spacing w:line="240" w:lineRule="auto"/>
        <w:ind w:left="0"/>
        <w:textAlignment w:val="auto"/>
        <w:rPr>
          <w:rFonts w:hint="eastAsia"/>
          <w:sz w:val="30"/>
          <w:szCs w:val="30"/>
          <w:lang w:val="en-US" w:eastAsia="zh-CN"/>
        </w:rPr>
      </w:pPr>
      <w:r>
        <w:rPr>
          <w:rFonts w:hint="eastAsia" w:ascii="宋体" w:hAnsi="宋体" w:cs="宋体"/>
          <w:b w:val="0"/>
          <w:bCs w:val="0"/>
          <w:sz w:val="36"/>
          <w:szCs w:val="36"/>
          <w:lang w:val="en-US" w:eastAsia="zh-CN"/>
        </w:rPr>
        <w:t>1.</w:t>
      </w:r>
      <w:r>
        <w:rPr>
          <w:rFonts w:hint="eastAsia"/>
          <w:sz w:val="30"/>
          <w:szCs w:val="30"/>
          <w:lang w:val="en-US" w:eastAsia="zh-CN"/>
        </w:rPr>
        <w:t>非医疗器械类提供不按医疗器械管理的说明，消杀产品提供安评报告。</w:t>
      </w:r>
    </w:p>
    <w:p w14:paraId="6B6CDBF7">
      <w:pPr>
        <w:spacing w:line="360" w:lineRule="auto"/>
        <w:rPr>
          <w:rFonts w:hint="default"/>
          <w:sz w:val="30"/>
          <w:szCs w:val="30"/>
          <w:lang w:val="en-US" w:eastAsia="zh-CN"/>
        </w:rPr>
      </w:pPr>
      <w:r>
        <w:rPr>
          <w:rFonts w:hint="eastAsia"/>
          <w:sz w:val="30"/>
          <w:szCs w:val="30"/>
          <w:lang w:val="en-US" w:eastAsia="zh-CN"/>
        </w:rPr>
        <w:t>2.无相关证件请提供情况说明。</w:t>
      </w:r>
    </w:p>
    <w:p w14:paraId="06E1D200">
      <w:pPr>
        <w:rPr>
          <w:rFonts w:hint="default"/>
          <w:lang w:val="en-US" w:eastAsia="zh-CN"/>
        </w:rPr>
      </w:pPr>
    </w:p>
    <w:p w14:paraId="1DE8606A">
      <w:pPr>
        <w:rPr>
          <w:rFonts w:hint="eastAsia"/>
          <w:lang w:eastAsia="zh-CN"/>
        </w:rPr>
      </w:pPr>
    </w:p>
    <w:p w14:paraId="2C27BF9F">
      <w:pPr>
        <w:pStyle w:val="3"/>
        <w:rPr>
          <w:rFonts w:hint="eastAsia" w:ascii="仿宋_GB2312" w:hAnsi="仿宋_GB2312" w:eastAsia="仿宋_GB2312" w:cs="仿宋_GB2312"/>
          <w:sz w:val="28"/>
          <w:szCs w:val="36"/>
          <w:lang w:eastAsia="zh-CN"/>
        </w:rPr>
      </w:pPr>
    </w:p>
    <w:p w14:paraId="0C486C59">
      <w:pPr>
        <w:rPr>
          <w:rFonts w:hint="eastAsia" w:ascii="仿宋_GB2312" w:hAnsi="仿宋_GB2312" w:eastAsia="仿宋_GB2312" w:cs="仿宋_GB2312"/>
          <w:sz w:val="28"/>
          <w:szCs w:val="36"/>
          <w:lang w:eastAsia="zh-CN"/>
        </w:rPr>
      </w:pPr>
    </w:p>
    <w:p w14:paraId="165F4658">
      <w:pPr>
        <w:pStyle w:val="3"/>
        <w:rPr>
          <w:rFonts w:hint="eastAsia" w:ascii="仿宋_GB2312" w:hAnsi="仿宋_GB2312" w:eastAsia="仿宋_GB2312" w:cs="仿宋_GB2312"/>
          <w:sz w:val="28"/>
          <w:szCs w:val="36"/>
          <w:lang w:eastAsia="zh-CN"/>
        </w:rPr>
      </w:pPr>
    </w:p>
    <w:p w14:paraId="2E996030">
      <w:pPr>
        <w:rPr>
          <w:rFonts w:hint="eastAsia" w:ascii="仿宋_GB2312" w:hAnsi="仿宋_GB2312" w:eastAsia="仿宋_GB2312" w:cs="仿宋_GB2312"/>
          <w:sz w:val="28"/>
          <w:szCs w:val="36"/>
          <w:lang w:eastAsia="zh-CN"/>
        </w:rPr>
      </w:pPr>
    </w:p>
    <w:p w14:paraId="116D9CB0">
      <w:pPr>
        <w:pStyle w:val="3"/>
        <w:rPr>
          <w:rFonts w:hint="eastAsia" w:ascii="仿宋_GB2312" w:hAnsi="仿宋_GB2312" w:eastAsia="仿宋_GB2312" w:cs="仿宋_GB2312"/>
          <w:sz w:val="28"/>
          <w:szCs w:val="36"/>
          <w:lang w:eastAsia="zh-CN"/>
        </w:rPr>
      </w:pPr>
    </w:p>
    <w:p w14:paraId="7B9D28A6">
      <w:pPr>
        <w:rPr>
          <w:rFonts w:hint="eastAsia" w:ascii="仿宋_GB2312" w:hAnsi="仿宋_GB2312" w:eastAsia="仿宋_GB2312" w:cs="仿宋_GB2312"/>
          <w:sz w:val="28"/>
          <w:szCs w:val="36"/>
          <w:lang w:eastAsia="zh-CN"/>
        </w:rPr>
      </w:pPr>
    </w:p>
    <w:p w14:paraId="59601303">
      <w:pPr>
        <w:pStyle w:val="3"/>
        <w:rPr>
          <w:rFonts w:hint="eastAsia" w:ascii="仿宋_GB2312" w:hAnsi="仿宋_GB2312" w:eastAsia="仿宋_GB2312" w:cs="仿宋_GB2312"/>
          <w:sz w:val="28"/>
          <w:szCs w:val="36"/>
          <w:lang w:eastAsia="zh-CN"/>
        </w:rPr>
      </w:pPr>
    </w:p>
    <w:p w14:paraId="36C6DEEE">
      <w:pPr>
        <w:rPr>
          <w:rFonts w:hint="eastAsia" w:ascii="仿宋_GB2312" w:hAnsi="仿宋_GB2312" w:eastAsia="仿宋_GB2312" w:cs="仿宋_GB2312"/>
          <w:sz w:val="28"/>
          <w:szCs w:val="36"/>
          <w:lang w:eastAsia="zh-CN"/>
        </w:rPr>
      </w:pPr>
    </w:p>
    <w:p w14:paraId="4535BE63">
      <w:pPr>
        <w:pStyle w:val="3"/>
        <w:jc w:val="both"/>
        <w:rPr>
          <w:rFonts w:hint="eastAsia"/>
          <w:lang w:eastAsia="zh-CN"/>
        </w:rPr>
      </w:pPr>
    </w:p>
    <w:p w14:paraId="330162E2">
      <w:pPr>
        <w:numPr>
          <w:ilvl w:val="0"/>
          <w:numId w:val="0"/>
        </w:numPr>
        <w:ind w:left="628" w:leftChars="0"/>
        <w:rPr>
          <w:rFonts w:hint="eastAsia"/>
          <w:lang w:val="en-US" w:eastAsia="zh-CN"/>
        </w:rPr>
      </w:pPr>
    </w:p>
    <w:p w14:paraId="32EF5096">
      <w:pPr>
        <w:numPr>
          <w:ilvl w:val="0"/>
          <w:numId w:val="0"/>
        </w:numPr>
        <w:ind w:left="628" w:leftChars="0"/>
        <w:rPr>
          <w:rFonts w:hint="eastAsia" w:eastAsia="仿宋_GB2312"/>
          <w:lang w:val="en-US" w:eastAsia="zh-CN"/>
        </w:rPr>
      </w:pPr>
    </w:p>
    <w:p w14:paraId="2741195E">
      <w:pPr>
        <w:numPr>
          <w:ilvl w:val="0"/>
          <w:numId w:val="0"/>
        </w:numPr>
        <w:ind w:left="628" w:leftChars="0"/>
        <w:rPr>
          <w:rFonts w:hint="eastAsia"/>
          <w:lang w:eastAsia="zh-CN"/>
        </w:rPr>
      </w:pPr>
    </w:p>
    <w:sectPr>
      <w:headerReference r:id="rId8" w:type="default"/>
      <w:footerReference r:id="rId9" w:type="default"/>
      <w:pgSz w:w="11900" w:h="16838"/>
      <w:pgMar w:top="2098" w:right="1474" w:bottom="1984" w:left="1587" w:header="360" w:footer="363"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New Roman Bold">
    <w:altName w:val="Times New Roman"/>
    <w:panose1 w:val="020208030705050203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8710F">
    <w:pPr>
      <w:framePr w:wrap="around" w:vAnchor="text" w:hAnchor="margin" w:xAlign="center" w:y="1"/>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21"/>
        <w:szCs w:val="22"/>
        <w:lang w:val="en-US" w:eastAsia="zh-CN" w:bidi="ar-SA"/>
      </w:rPr>
      <w:instrText xml:space="preserve">PAGE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21"/>
        <w:szCs w:val="22"/>
        <w:lang w:val="en-US" w:eastAsia="zh-CN" w:bidi="ar-SA"/>
      </w:rPr>
      <w:t>3</w:t>
    </w:r>
    <w:r>
      <w:rPr>
        <w:rFonts w:ascii="Calibri" w:hAnsi="Calibri" w:eastAsia="宋体" w:cs="Times New Roman"/>
        <w:kern w:val="2"/>
        <w:sz w:val="18"/>
        <w:szCs w:val="18"/>
        <w:lang w:val="en-US" w:eastAsia="zh-CN" w:bidi="ar-SA"/>
      </w:rPr>
      <w:fldChar w:fldCharType="end"/>
    </w:r>
  </w:p>
  <w:p w14:paraId="3A37905C">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CB554">
    <w:pPr>
      <w:framePr w:wrap="around" w:vAnchor="text" w:hAnchor="margin" w:xAlign="center" w:y="1"/>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21"/>
        <w:szCs w:val="22"/>
        <w:lang w:val="en-US" w:eastAsia="zh-CN" w:bidi="ar-SA"/>
      </w:rPr>
      <w:instrText xml:space="preserve">PAGE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21"/>
        <w:szCs w:val="22"/>
        <w:lang w:val="en-US" w:eastAsia="zh-CN" w:bidi="ar-SA"/>
      </w:rPr>
      <w:t>7</w:t>
    </w:r>
    <w:r>
      <w:rPr>
        <w:rFonts w:ascii="Calibri" w:hAnsi="Calibri" w:eastAsia="宋体" w:cs="Times New Roman"/>
        <w:kern w:val="2"/>
        <w:sz w:val="18"/>
        <w:szCs w:val="18"/>
        <w:lang w:val="en-US" w:eastAsia="zh-CN" w:bidi="ar-SA"/>
      </w:rPr>
      <w:fldChar w:fldCharType="end"/>
    </w:r>
  </w:p>
  <w:p w14:paraId="3ED01417">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66B93">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PAGE   \* MERGEFORMAT</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zh-CN" w:eastAsia="zh-CN" w:bidi="ar-SA"/>
      </w:rPr>
      <w:t>1</w:t>
    </w:r>
    <w:r>
      <w:rPr>
        <w:rFonts w:ascii="Calibri" w:hAnsi="Calibri" w:eastAsia="宋体" w:cs="Times New Roman"/>
        <w:kern w:val="2"/>
        <w:sz w:val="18"/>
        <w:szCs w:val="18"/>
        <w:lang w:val="en-US" w:eastAsia="zh-CN" w:bidi="ar-SA"/>
      </w:rPr>
      <w:fldChar w:fldCharType="end"/>
    </w:r>
  </w:p>
  <w:p w14:paraId="0DF66FDB">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49F49">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3</w:t>
    </w:r>
    <w:r>
      <w:fldChar w:fldCharType="end"/>
    </w:r>
  </w:p>
  <w:p w14:paraId="4721836E">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CCF12">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D264F">
    <w:pPr>
      <w:widowControl w:val="0"/>
      <w:pBdr>
        <w:bottom w:val="single" w:color="auto" w:sz="6" w:space="1"/>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99AB2">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80608E"/>
    <w:multiLevelType w:val="singleLevel"/>
    <w:tmpl w:val="408060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B50D2E"/>
    <w:rsid w:val="044F0255"/>
    <w:rsid w:val="058435E2"/>
    <w:rsid w:val="09B50D2E"/>
    <w:rsid w:val="0ECA65F0"/>
    <w:rsid w:val="1A551DFD"/>
    <w:rsid w:val="29582D97"/>
    <w:rsid w:val="2C092EAA"/>
    <w:rsid w:val="318174ED"/>
    <w:rsid w:val="34A03670"/>
    <w:rsid w:val="476B4739"/>
    <w:rsid w:val="4EDA2D48"/>
    <w:rsid w:val="54742D9E"/>
    <w:rsid w:val="60500D2A"/>
    <w:rsid w:val="63133E9C"/>
    <w:rsid w:val="68951A5F"/>
    <w:rsid w:val="69C0276D"/>
    <w:rsid w:val="7B3D4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60" w:lineRule="exact"/>
      <w:ind w:firstLine="0" w:firstLineChars="0"/>
      <w:jc w:val="center"/>
      <w:outlineLvl w:val="0"/>
    </w:pPr>
    <w:rPr>
      <w:rFonts w:eastAsia="方正小标宋简体"/>
      <w:kern w:val="44"/>
      <w:sz w:val="44"/>
    </w:rPr>
  </w:style>
  <w:style w:type="paragraph" w:styleId="3">
    <w:name w:val="heading 2"/>
    <w:basedOn w:val="1"/>
    <w:next w:val="1"/>
    <w:qFormat/>
    <w:uiPriority w:val="0"/>
    <w:pPr>
      <w:keepNext/>
      <w:keepLines/>
      <w:spacing w:before="260" w:after="260" w:line="413" w:lineRule="auto"/>
      <w:ind w:firstLine="628"/>
      <w:jc w:val="center"/>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1332</Words>
  <Characters>1374</Characters>
  <Lines>0</Lines>
  <Paragraphs>0</Paragraphs>
  <TotalTime>20</TotalTime>
  <ScaleCrop>false</ScaleCrop>
  <LinksUpToDate>false</LinksUpToDate>
  <CharactersWithSpaces>1797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2025-02-27T06:57:00Z</dcterms:created>
  <dc:creator>　 妤_</dc:creator>
  <cp:lastModifiedBy>　 妤_</cp:lastModifiedBy>
  <dcterms:modified xsi:type="dcterms:W3CDTF">2025-03-11T02:08:47Z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E7EB1403F1CB436CB44A314399A1693B_13</vt:lpwstr>
  </property>
  <property fmtid="{D5CDD505-2E9C-101B-9397-08002B2CF9AE}" pid="4" name="KSOTemplateDocerSaveRecord">
    <vt:lpwstr>eyJoZGlkIjoiN2VmMzU4N2M4MmY3NjgwNmM4MDFhODc1NzI4Nzg0NzkiLCJ1c2VySWQiOiIzNjE3MDI3MzkifQ==</vt:lpwstr>
  </property>
</Properties>
</file>